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76D" w14:textId="77777777" w:rsidR="00D6309C" w:rsidRPr="00961F5C" w:rsidRDefault="00135D88" w:rsidP="00B30C00">
      <w:pPr>
        <w:pStyle w:val="Title"/>
        <w:jc w:val="center"/>
        <w:rPr>
          <w:color w:val="365F91" w:themeColor="accent1" w:themeShade="BF"/>
          <w:sz w:val="40"/>
          <w:szCs w:val="40"/>
        </w:rPr>
      </w:pPr>
      <w:r w:rsidRPr="00961F5C">
        <w:rPr>
          <w:color w:val="365F91" w:themeColor="accent1" w:themeShade="BF"/>
          <w:sz w:val="40"/>
          <w:szCs w:val="40"/>
        </w:rPr>
        <w:t>Project Title</w:t>
      </w:r>
    </w:p>
    <w:p w14:paraId="247A8454" w14:textId="77777777" w:rsidR="00D6309C" w:rsidRPr="00D6309C" w:rsidRDefault="00D6309C" w:rsidP="005E627B">
      <w:pPr>
        <w:jc w:val="center"/>
      </w:pPr>
    </w:p>
    <w:p w14:paraId="0B335B5E" w14:textId="77777777" w:rsidR="005E627B" w:rsidRPr="00961F5C" w:rsidRDefault="00AD7DF3" w:rsidP="005E627B">
      <w:pPr>
        <w:pStyle w:val="Title"/>
        <w:spacing w:line="360" w:lineRule="auto"/>
        <w:jc w:val="center"/>
        <w:rPr>
          <w:b/>
          <w:color w:val="365F91" w:themeColor="accent1" w:themeShade="BF"/>
          <w:sz w:val="44"/>
        </w:rPr>
      </w:pPr>
      <w:r w:rsidRPr="00961F5C">
        <w:rPr>
          <w:b/>
          <w:color w:val="365F91" w:themeColor="accent1" w:themeShade="BF"/>
          <w:sz w:val="44"/>
        </w:rPr>
        <w:t>Project Manage</w:t>
      </w:r>
      <w:r w:rsidR="00C53E0B" w:rsidRPr="00961F5C">
        <w:rPr>
          <w:b/>
          <w:color w:val="365F91" w:themeColor="accent1" w:themeShade="BF"/>
          <w:sz w:val="44"/>
        </w:rPr>
        <w:t>ment P</w:t>
      </w:r>
      <w:r w:rsidR="005E627B" w:rsidRPr="00961F5C">
        <w:rPr>
          <w:b/>
          <w:color w:val="365F91" w:themeColor="accent1" w:themeShade="BF"/>
          <w:sz w:val="44"/>
        </w:rPr>
        <w:t>lan</w:t>
      </w:r>
    </w:p>
    <w:p w14:paraId="4C44D840" w14:textId="77777777" w:rsidR="00B30C00" w:rsidRPr="00B30C00" w:rsidRDefault="00B30C00" w:rsidP="0040657A">
      <w:pPr>
        <w:jc w:val="center"/>
      </w:pPr>
    </w:p>
    <w:tbl>
      <w:tblPr>
        <w:tblStyle w:val="TableGrid"/>
        <w:tblpPr w:leftFromText="180" w:rightFromText="180" w:vertAnchor="text" w:horzAnchor="margin" w:tblpXSpec="center" w:tblpY="126"/>
        <w:tblW w:w="9600" w:type="dxa"/>
        <w:tblLayout w:type="fixed"/>
        <w:tblLook w:val="01E0" w:firstRow="1" w:lastRow="1" w:firstColumn="1" w:lastColumn="1" w:noHBand="0" w:noVBand="0"/>
      </w:tblPr>
      <w:tblGrid>
        <w:gridCol w:w="1373"/>
        <w:gridCol w:w="1316"/>
        <w:gridCol w:w="2109"/>
        <w:gridCol w:w="1261"/>
        <w:gridCol w:w="1024"/>
        <w:gridCol w:w="2517"/>
      </w:tblGrid>
      <w:tr w:rsidR="00E77B8C" w14:paraId="7AEEB298" w14:textId="77777777" w:rsidTr="00711EFF">
        <w:tc>
          <w:tcPr>
            <w:tcW w:w="26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28E472" w14:textId="77777777" w:rsidR="00E77B8C" w:rsidRDefault="00711EFF" w:rsidP="00711EFF">
            <w:pPr>
              <w:rPr>
                <w:b/>
              </w:rPr>
            </w:pPr>
            <w:r>
              <w:rPr>
                <w:b/>
              </w:rPr>
              <w:t>Internal D</w:t>
            </w:r>
            <w:r w:rsidR="00E77B8C" w:rsidRPr="002F1449">
              <w:rPr>
                <w:b/>
              </w:rPr>
              <w:t>ocument Reference: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10C" w14:textId="77777777" w:rsidR="00E77B8C" w:rsidRDefault="00E77B8C" w:rsidP="00711EFF"/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4E5B7" w14:textId="77777777" w:rsidR="00E77B8C" w:rsidRDefault="00711EFF" w:rsidP="00711EFF">
            <w:pPr>
              <w:rPr>
                <w:b/>
              </w:rPr>
            </w:pPr>
            <w:r>
              <w:rPr>
                <w:b/>
              </w:rPr>
              <w:t xml:space="preserve">External Document </w:t>
            </w:r>
            <w:r w:rsidR="00E77B8C" w:rsidRPr="002F1449">
              <w:rPr>
                <w:b/>
              </w:rPr>
              <w:t>Reference: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14:paraId="5A8D547A" w14:textId="77777777" w:rsidR="00E77B8C" w:rsidRDefault="00E77B8C" w:rsidP="00711EFF"/>
        </w:tc>
      </w:tr>
      <w:tr w:rsidR="00E77B8C" w14:paraId="66749701" w14:textId="77777777" w:rsidTr="00711EFF">
        <w:trPr>
          <w:trHeight w:val="70"/>
        </w:trPr>
        <w:tc>
          <w:tcPr>
            <w:tcW w:w="1373" w:type="dxa"/>
            <w:vAlign w:val="center"/>
          </w:tcPr>
          <w:p w14:paraId="32466F19" w14:textId="77777777" w:rsidR="00E77B8C" w:rsidRPr="00AD7AC8" w:rsidRDefault="00E77B8C" w:rsidP="00711EFF">
            <w:r>
              <w:rPr>
                <w:b/>
              </w:rPr>
              <w:t>Issue</w:t>
            </w:r>
            <w:r w:rsidRPr="00AD7AC8">
              <w:rPr>
                <w:b/>
              </w:rPr>
              <w:t>:</w:t>
            </w:r>
          </w:p>
        </w:tc>
        <w:bookmarkStart w:id="0" w:name="OLE_LINK5"/>
        <w:bookmarkStart w:id="1" w:name="OLE_LINK8"/>
        <w:tc>
          <w:tcPr>
            <w:tcW w:w="1316" w:type="dxa"/>
            <w:vAlign w:val="center"/>
          </w:tcPr>
          <w:p w14:paraId="5320F1EA" w14:textId="77777777" w:rsidR="00E77B8C" w:rsidRPr="00AE44AB" w:rsidRDefault="00CC362B" w:rsidP="00711EFF">
            <w:sdt>
              <w:sdtPr>
                <w:alias w:val="Issue"/>
                <w:tag w:val="Issue"/>
                <w:id w:val="-904373988"/>
                <w:placeholder>
                  <w:docPart w:val="5A38757949C14D9BB481982DC2313AC3"/>
                </w:placeholder>
                <w:text/>
              </w:sdtPr>
              <w:sdtEndPr/>
              <w:sdtContent>
                <w:bookmarkEnd w:id="1"/>
                <w:r w:rsidR="00E77B8C">
                  <w:t>05</w:t>
                </w:r>
              </w:sdtContent>
            </w:sdt>
            <w:bookmarkEnd w:id="0"/>
            <w:r w:rsidR="00E77B8C">
              <w:fldChar w:fldCharType="begin"/>
            </w:r>
            <w:r w:rsidR="00E77B8C">
              <w:instrText xml:space="preserve"> DOCVARIABLE  Version  \* MERGEFORMAT </w:instrText>
            </w:r>
            <w:r w:rsidR="00E77B8C">
              <w:fldChar w:fldCharType="end"/>
            </w:r>
          </w:p>
        </w:tc>
        <w:tc>
          <w:tcPr>
            <w:tcW w:w="2109" w:type="dxa"/>
            <w:vAlign w:val="center"/>
          </w:tcPr>
          <w:p w14:paraId="31ED8410" w14:textId="77777777" w:rsidR="00E77B8C" w:rsidRPr="002F1449" w:rsidRDefault="00E77B8C" w:rsidP="00711EFF">
            <w:r>
              <w:rPr>
                <w:b/>
              </w:rPr>
              <w:t xml:space="preserve">Date Issued: </w:t>
            </w:r>
          </w:p>
        </w:tc>
        <w:tc>
          <w:tcPr>
            <w:tcW w:w="1261" w:type="dxa"/>
            <w:vAlign w:val="center"/>
          </w:tcPr>
          <w:p w14:paraId="7FF01C6C" w14:textId="77777777" w:rsidR="00E77B8C" w:rsidRPr="00251FF3" w:rsidRDefault="00CC362B" w:rsidP="00711EFF">
            <w:sdt>
              <w:sdtPr>
                <w:alias w:val="Date Issued"/>
                <w:tag w:val="Date Issued"/>
                <w:id w:val="554277793"/>
                <w:placeholder>
                  <w:docPart w:val="B9A93970428D4C53AD36E039ED96E3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77B8C" w:rsidRPr="00330456">
                  <w:rPr>
                    <w:rStyle w:val="PlaceholderText"/>
                  </w:rPr>
                  <w:t>Date</w:t>
                </w:r>
                <w:r w:rsidR="00E77B8C">
                  <w:rPr>
                    <w:rStyle w:val="PlaceholderText"/>
                  </w:rPr>
                  <w:t xml:space="preserve"> Issued</w:t>
                </w:r>
              </w:sdtContent>
            </w:sdt>
          </w:p>
        </w:tc>
        <w:tc>
          <w:tcPr>
            <w:tcW w:w="1024" w:type="dxa"/>
            <w:vAlign w:val="center"/>
          </w:tcPr>
          <w:p w14:paraId="397F476E" w14:textId="77777777" w:rsidR="00E77B8C" w:rsidRDefault="00E77B8C" w:rsidP="00711EFF">
            <w:pPr>
              <w:rPr>
                <w:b/>
              </w:rPr>
            </w:pPr>
            <w:r>
              <w:rPr>
                <w:b/>
              </w:rPr>
              <w:t>Status:</w:t>
            </w:r>
          </w:p>
        </w:tc>
        <w:bookmarkStart w:id="2" w:name="OLE_LINK6"/>
        <w:tc>
          <w:tcPr>
            <w:tcW w:w="2517" w:type="dxa"/>
            <w:vAlign w:val="center"/>
          </w:tcPr>
          <w:p w14:paraId="62E42BE3" w14:textId="77777777" w:rsidR="00E77B8C" w:rsidRDefault="00CC362B" w:rsidP="00711EFF">
            <w:sdt>
              <w:sdtPr>
                <w:rPr>
                  <w:rFonts w:asciiTheme="minorHAnsi" w:hAnsiTheme="minorHAnsi" w:cstheme="minorHAnsi"/>
                  <w:color w:val="FF0000"/>
                </w:rPr>
                <w:alias w:val="Status"/>
                <w:tag w:val="Status"/>
                <w:id w:val="-299228997"/>
                <w:placeholder>
                  <w:docPart w:val="3B4675B937D34239B6CC2F4C51BA6F07"/>
                </w:placeholder>
                <w:comboBox>
                  <w:listItem w:displayText="Is this a draft or has it been issued" w:value="Is this a draft or has it been issued"/>
                  <w:listItem w:displayText="Draft" w:value="Draft"/>
                  <w:listItem w:displayText="Issued" w:value="Issued"/>
                </w:comboBox>
              </w:sdtPr>
              <w:sdtEndPr/>
              <w:sdtContent>
                <w:r w:rsidR="00E77B8C">
                  <w:rPr>
                    <w:rFonts w:asciiTheme="minorHAnsi" w:hAnsiTheme="minorHAnsi" w:cstheme="minorHAnsi"/>
                    <w:color w:val="FF0000"/>
                  </w:rPr>
                  <w:t>Draft</w:t>
                </w:r>
              </w:sdtContent>
            </w:sdt>
            <w:bookmarkEnd w:id="2"/>
          </w:p>
        </w:tc>
      </w:tr>
      <w:tr w:rsidR="00E77B8C" w14:paraId="0B57659E" w14:textId="77777777" w:rsidTr="00711EFF">
        <w:trPr>
          <w:trHeight w:val="170"/>
        </w:trPr>
        <w:tc>
          <w:tcPr>
            <w:tcW w:w="9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1DEA7" w14:textId="77777777" w:rsidR="00E77B8C" w:rsidRDefault="00E77B8C" w:rsidP="00711EFF">
            <w:pPr>
              <w:pStyle w:val="Disclaimer"/>
              <w:framePr w:hSpace="0" w:wrap="auto" w:vAnchor="margin" w:hAnchor="text" w:xAlign="left" w:yAlign="inline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77B8C" w14:paraId="26198CF2" w14:textId="77777777" w:rsidTr="00711EFF">
        <w:trPr>
          <w:trHeight w:val="3218"/>
        </w:trPr>
        <w:tc>
          <w:tcPr>
            <w:tcW w:w="9600" w:type="dxa"/>
            <w:gridSpan w:val="6"/>
            <w:tcBorders>
              <w:bottom w:val="nil"/>
            </w:tcBorders>
          </w:tcPr>
          <w:p w14:paraId="32E213AC" w14:textId="77777777" w:rsidR="00E77B8C" w:rsidRPr="00C53E0B" w:rsidRDefault="00711EFF" w:rsidP="00711EFF">
            <w:pPr>
              <w:pStyle w:val="Disclaimer"/>
              <w:framePr w:hSpace="0" w:wrap="auto" w:vAnchor="margin" w:hAnchor="text" w:xAlign="left" w:yAlign="inline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  <w:lang w:val="en-US"/>
              </w:rPr>
              <w:t>Insert commercial statement here to describe copyright and/or IP protections as well</w:t>
            </w:r>
            <w:r w:rsidR="00EC4F01">
              <w:rPr>
                <w:b w:val="0"/>
                <w:sz w:val="18"/>
                <w:lang w:val="en-US"/>
              </w:rPr>
              <w:t xml:space="preserve"> as any contract specific contr</w:t>
            </w:r>
            <w:r>
              <w:rPr>
                <w:b w:val="0"/>
                <w:sz w:val="18"/>
                <w:lang w:val="en-US"/>
              </w:rPr>
              <w:t>ols or restrictions</w:t>
            </w:r>
          </w:p>
        </w:tc>
      </w:tr>
      <w:tr w:rsidR="00E77B8C" w14:paraId="7D5619D7" w14:textId="77777777" w:rsidTr="00711EFF">
        <w:trPr>
          <w:trHeight w:val="180"/>
        </w:trPr>
        <w:tc>
          <w:tcPr>
            <w:tcW w:w="9600" w:type="dxa"/>
            <w:gridSpan w:val="6"/>
            <w:tcBorders>
              <w:top w:val="nil"/>
              <w:bottom w:val="single" w:sz="4" w:space="0" w:color="auto"/>
            </w:tcBorders>
          </w:tcPr>
          <w:p w14:paraId="3D40E320" w14:textId="77777777" w:rsidR="00E77B8C" w:rsidRPr="00C53E0B" w:rsidRDefault="00E77B8C" w:rsidP="00711EFF">
            <w:pPr>
              <w:pStyle w:val="Disclaimer"/>
              <w:framePr w:hSpace="0" w:wrap="auto" w:vAnchor="margin" w:hAnchor="text" w:xAlign="left" w:yAlign="inline"/>
              <w:jc w:val="right"/>
              <w:rPr>
                <w:b w:val="0"/>
                <w:sz w:val="18"/>
                <w:lang w:val="en-US"/>
              </w:rPr>
            </w:pPr>
          </w:p>
        </w:tc>
      </w:tr>
    </w:tbl>
    <w:p w14:paraId="6B2A376D" w14:textId="77777777" w:rsidR="00C53E0B" w:rsidRDefault="00135D88" w:rsidP="00C53E0B">
      <w:pPr>
        <w:rPr>
          <w:sz w:val="36"/>
        </w:rPr>
      </w:pPr>
      <w:r>
        <w:rPr>
          <w:sz w:val="36"/>
        </w:rPr>
        <w:br w:type="page"/>
      </w:r>
    </w:p>
    <w:p w14:paraId="4D9D4735" w14:textId="77777777" w:rsidR="00C53E0B" w:rsidRPr="00E155FA" w:rsidRDefault="00F821D9" w:rsidP="000B6C7D">
      <w:pPr>
        <w:pStyle w:val="Heading1"/>
        <w:numPr>
          <w:ilvl w:val="0"/>
          <w:numId w:val="0"/>
        </w:numPr>
        <w:ind w:left="432" w:hanging="432"/>
      </w:pPr>
      <w:bookmarkStart w:id="3" w:name="_Toc40970903"/>
      <w:bookmarkStart w:id="4" w:name="_Toc82181436"/>
      <w:proofErr w:type="spellStart"/>
      <w:r>
        <w:lastRenderedPageBreak/>
        <w:t>i</w:t>
      </w:r>
      <w:proofErr w:type="spellEnd"/>
      <w:r>
        <w:t xml:space="preserve"> - </w:t>
      </w:r>
      <w:r w:rsidR="00C53E0B" w:rsidRPr="00E155FA">
        <w:t xml:space="preserve">Document </w:t>
      </w:r>
      <w:r w:rsidR="00C53E0B" w:rsidRPr="009519DA">
        <w:t>Information</w:t>
      </w:r>
      <w:bookmarkEnd w:id="3"/>
      <w:bookmarkEnd w:id="4"/>
      <w:r w:rsidR="00C53E0B" w:rsidRPr="00E155FA">
        <w:tab/>
      </w:r>
    </w:p>
    <w:tbl>
      <w:tblPr>
        <w:tblStyle w:val="TableGridFSM"/>
        <w:tblW w:w="9595" w:type="dxa"/>
        <w:tblLayout w:type="fixed"/>
        <w:tblLook w:val="01E0" w:firstRow="1" w:lastRow="1" w:firstColumn="1" w:lastColumn="1" w:noHBand="0" w:noVBand="0"/>
      </w:tblPr>
      <w:tblGrid>
        <w:gridCol w:w="1617"/>
        <w:gridCol w:w="3481"/>
        <w:gridCol w:w="2552"/>
        <w:gridCol w:w="1945"/>
      </w:tblGrid>
      <w:tr w:rsidR="00C53E0B" w14:paraId="0B2BB223" w14:textId="77777777" w:rsidTr="00C6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AC6" w14:textId="77777777" w:rsidR="00C53E0B" w:rsidRDefault="00C53E0B" w:rsidP="00C632D1"/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4B3" w14:textId="77777777" w:rsidR="00C53E0B" w:rsidRDefault="00C53E0B" w:rsidP="00C632D1">
            <w:r>
              <w:t>Name and Post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78B" w14:textId="77777777" w:rsidR="00C53E0B" w:rsidRDefault="00C53E0B" w:rsidP="00C632D1">
            <w:r>
              <w:t>Signature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209" w14:textId="77777777" w:rsidR="00C53E0B" w:rsidRDefault="00C53E0B" w:rsidP="00C632D1">
            <w:r>
              <w:t>Date</w:t>
            </w:r>
          </w:p>
        </w:tc>
      </w:tr>
      <w:tr w:rsidR="00C53E0B" w14:paraId="14C3519D" w14:textId="77777777" w:rsidTr="00C632D1">
        <w:trPr>
          <w:trHeight w:val="400"/>
        </w:trPr>
        <w:tc>
          <w:tcPr>
            <w:tcW w:w="1617" w:type="dxa"/>
            <w:tcBorders>
              <w:top w:val="single" w:sz="4" w:space="0" w:color="auto"/>
            </w:tcBorders>
          </w:tcPr>
          <w:p w14:paraId="265DAB67" w14:textId="77777777" w:rsidR="00C53E0B" w:rsidRDefault="00C53E0B" w:rsidP="00C632D1">
            <w:pPr>
              <w:pStyle w:val="TableText"/>
            </w:pPr>
            <w:r>
              <w:t>Author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72855B37" w14:textId="77777777" w:rsidR="00C53E0B" w:rsidRDefault="00C53E0B" w:rsidP="00C632D1">
            <w:pPr>
              <w:pStyle w:val="TableTex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095428" w14:textId="77777777" w:rsidR="00C53E0B" w:rsidRDefault="00C53E0B" w:rsidP="00C632D1">
            <w:pPr>
              <w:pStyle w:val="TableText"/>
            </w:pPr>
          </w:p>
        </w:tc>
        <w:sdt>
          <w:sdtPr>
            <w:id w:val="-1246257432"/>
            <w:placeholder>
              <w:docPart w:val="5A5226291E374C5EBA8C1C53090ABC0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  <w:tcBorders>
                  <w:top w:val="single" w:sz="4" w:space="0" w:color="auto"/>
                </w:tcBorders>
              </w:tcPr>
              <w:p w14:paraId="5DEE29B8" w14:textId="77777777" w:rsidR="00C53E0B" w:rsidRDefault="00447CA5" w:rsidP="00C632D1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C53E0B" w14:paraId="27D78C91" w14:textId="77777777" w:rsidTr="00C632D1">
        <w:tc>
          <w:tcPr>
            <w:tcW w:w="1617" w:type="dxa"/>
          </w:tcPr>
          <w:p w14:paraId="241EA3D7" w14:textId="77777777" w:rsidR="00C53E0B" w:rsidRDefault="00C53E0B" w:rsidP="00C632D1">
            <w:pPr>
              <w:pStyle w:val="TableText"/>
            </w:pPr>
            <w:r>
              <w:t>Reviewer</w:t>
            </w:r>
          </w:p>
        </w:tc>
        <w:tc>
          <w:tcPr>
            <w:tcW w:w="3481" w:type="dxa"/>
          </w:tcPr>
          <w:p w14:paraId="46804499" w14:textId="77777777" w:rsidR="00C53E0B" w:rsidRDefault="00C53E0B" w:rsidP="00C632D1">
            <w:pPr>
              <w:pStyle w:val="TableText"/>
            </w:pPr>
          </w:p>
        </w:tc>
        <w:tc>
          <w:tcPr>
            <w:tcW w:w="2552" w:type="dxa"/>
          </w:tcPr>
          <w:p w14:paraId="41D48516" w14:textId="77777777" w:rsidR="00C53E0B" w:rsidRDefault="00C53E0B" w:rsidP="00C632D1">
            <w:pPr>
              <w:pStyle w:val="TableText"/>
            </w:pPr>
          </w:p>
        </w:tc>
        <w:sdt>
          <w:sdtPr>
            <w:id w:val="-2096700624"/>
            <w:placeholder>
              <w:docPart w:val="97B60D9CA9954705931CBD8B70A8F4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11027F3A" w14:textId="77777777" w:rsidR="00C53E0B" w:rsidRDefault="00447CA5" w:rsidP="00C632D1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C53E0B" w14:paraId="275DA438" w14:textId="77777777" w:rsidTr="00C632D1">
        <w:tc>
          <w:tcPr>
            <w:tcW w:w="1617" w:type="dxa"/>
          </w:tcPr>
          <w:p w14:paraId="13386EDF" w14:textId="77777777" w:rsidR="00C53E0B" w:rsidRDefault="00C53E0B" w:rsidP="00C632D1">
            <w:pPr>
              <w:pStyle w:val="TableText"/>
            </w:pPr>
            <w:r>
              <w:t>Approver</w:t>
            </w:r>
          </w:p>
        </w:tc>
        <w:tc>
          <w:tcPr>
            <w:tcW w:w="3481" w:type="dxa"/>
          </w:tcPr>
          <w:p w14:paraId="77020C78" w14:textId="77777777" w:rsidR="00C53E0B" w:rsidRDefault="00C53E0B" w:rsidP="00C632D1">
            <w:pPr>
              <w:pStyle w:val="TableText"/>
            </w:pPr>
            <w:r>
              <w:t xml:space="preserve"> </w:t>
            </w:r>
          </w:p>
        </w:tc>
        <w:tc>
          <w:tcPr>
            <w:tcW w:w="2552" w:type="dxa"/>
          </w:tcPr>
          <w:p w14:paraId="24A53EEC" w14:textId="77777777" w:rsidR="00C53E0B" w:rsidRDefault="00C53E0B" w:rsidP="00C632D1">
            <w:pPr>
              <w:pStyle w:val="TableText"/>
            </w:pPr>
          </w:p>
        </w:tc>
        <w:sdt>
          <w:sdtPr>
            <w:id w:val="1325388452"/>
            <w:placeholder>
              <w:docPart w:val="0CABD294246C4724A1E2737C53D19A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726BA9CA" w14:textId="77777777" w:rsidR="00C53E0B" w:rsidRDefault="00447CA5" w:rsidP="00C632D1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C53E0B" w14:paraId="239D616F" w14:textId="77777777" w:rsidTr="00C632D1">
        <w:tc>
          <w:tcPr>
            <w:tcW w:w="1617" w:type="dxa"/>
          </w:tcPr>
          <w:p w14:paraId="4E71B94E" w14:textId="77777777" w:rsidR="00C53E0B" w:rsidRDefault="00C53E0B" w:rsidP="00C632D1">
            <w:pPr>
              <w:pStyle w:val="TableText"/>
            </w:pPr>
            <w:r>
              <w:t>Authoriser</w:t>
            </w:r>
          </w:p>
        </w:tc>
        <w:tc>
          <w:tcPr>
            <w:tcW w:w="3481" w:type="dxa"/>
          </w:tcPr>
          <w:p w14:paraId="7BDED1AE" w14:textId="77777777" w:rsidR="00C53E0B" w:rsidRDefault="00C53E0B" w:rsidP="00C632D1">
            <w:pPr>
              <w:pStyle w:val="TableText"/>
            </w:pPr>
          </w:p>
        </w:tc>
        <w:tc>
          <w:tcPr>
            <w:tcW w:w="2552" w:type="dxa"/>
          </w:tcPr>
          <w:p w14:paraId="2E1EF314" w14:textId="77777777" w:rsidR="00C53E0B" w:rsidRDefault="00C53E0B" w:rsidP="00C632D1">
            <w:pPr>
              <w:pStyle w:val="TableText"/>
            </w:pPr>
          </w:p>
        </w:tc>
        <w:sdt>
          <w:sdtPr>
            <w:id w:val="-897970404"/>
            <w:placeholder>
              <w:docPart w:val="553DAA4B255D461C9C6C625BD91D9F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</w:tcPr>
              <w:p w14:paraId="74600B46" w14:textId="77777777" w:rsidR="00C53E0B" w:rsidRDefault="00447CA5" w:rsidP="00C632D1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67AFB377" w14:textId="77777777" w:rsidR="00C53E0B" w:rsidRDefault="00C53E0B" w:rsidP="00C53E0B"/>
    <w:p w14:paraId="5A84DBC2" w14:textId="77777777" w:rsidR="00C53E0B" w:rsidRPr="00FF34EC" w:rsidRDefault="00F821D9" w:rsidP="000B6C7D">
      <w:pPr>
        <w:pStyle w:val="Subtitle"/>
      </w:pPr>
      <w:bookmarkStart w:id="5" w:name="_Toc184547065"/>
      <w:bookmarkStart w:id="6" w:name="_Toc305482899"/>
      <w:bookmarkStart w:id="7" w:name="_Toc40970904"/>
      <w:bookmarkStart w:id="8" w:name="_Toc82181437"/>
      <w:r>
        <w:t xml:space="preserve">ii - </w:t>
      </w:r>
      <w:r w:rsidR="00C53E0B" w:rsidRPr="00FF34EC">
        <w:t>Document Change Control Sheet</w:t>
      </w:r>
      <w:bookmarkEnd w:id="5"/>
      <w:bookmarkEnd w:id="6"/>
      <w:bookmarkEnd w:id="7"/>
      <w:bookmarkEnd w:id="8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1075"/>
        <w:gridCol w:w="1320"/>
        <w:gridCol w:w="4900"/>
        <w:gridCol w:w="2305"/>
      </w:tblGrid>
      <w:tr w:rsidR="00C53E0B" w14:paraId="3317319C" w14:textId="77777777" w:rsidTr="00C6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075" w:type="dxa"/>
          </w:tcPr>
          <w:p w14:paraId="35EF8129" w14:textId="77777777" w:rsidR="00C53E0B" w:rsidRDefault="00C53E0B" w:rsidP="00C632D1">
            <w:r>
              <w:rPr>
                <w:b w:val="0"/>
              </w:rPr>
              <w:br w:type="page"/>
            </w:r>
            <w:r>
              <w:t>Version</w:t>
            </w:r>
          </w:p>
        </w:tc>
        <w:tc>
          <w:tcPr>
            <w:tcW w:w="1320" w:type="dxa"/>
          </w:tcPr>
          <w:p w14:paraId="403ADA03" w14:textId="77777777" w:rsidR="00C53E0B" w:rsidRDefault="00C53E0B" w:rsidP="00C632D1">
            <w:r>
              <w:t>Date</w:t>
            </w:r>
          </w:p>
        </w:tc>
        <w:tc>
          <w:tcPr>
            <w:tcW w:w="4900" w:type="dxa"/>
          </w:tcPr>
          <w:p w14:paraId="2CCA6FF2" w14:textId="77777777" w:rsidR="00C53E0B" w:rsidRDefault="00C53E0B" w:rsidP="00C632D1">
            <w:r>
              <w:t>Description</w:t>
            </w:r>
          </w:p>
        </w:tc>
        <w:tc>
          <w:tcPr>
            <w:tcW w:w="2305" w:type="dxa"/>
          </w:tcPr>
          <w:p w14:paraId="6D355BFF" w14:textId="77777777" w:rsidR="00C53E0B" w:rsidRDefault="00C53E0B" w:rsidP="00C632D1">
            <w:r>
              <w:t>Authorised by</w:t>
            </w:r>
          </w:p>
        </w:tc>
      </w:tr>
      <w:tr w:rsidR="00C53E0B" w14:paraId="7B19C7AD" w14:textId="77777777" w:rsidTr="00C632D1">
        <w:tc>
          <w:tcPr>
            <w:tcW w:w="1075" w:type="dxa"/>
          </w:tcPr>
          <w:p w14:paraId="1BD6FDC6" w14:textId="77777777" w:rsidR="00C53E0B" w:rsidRDefault="00C53E0B" w:rsidP="00C632D1">
            <w:pPr>
              <w:pStyle w:val="TableText"/>
            </w:pPr>
            <w:r w:rsidRPr="00B33755">
              <w:t>1.0</w:t>
            </w:r>
          </w:p>
        </w:tc>
        <w:sdt>
          <w:sdtPr>
            <w:id w:val="421006337"/>
            <w:placeholder>
              <w:docPart w:val="FF33DB400D9D47B381A736B128529D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20" w:type="dxa"/>
              </w:tcPr>
              <w:p w14:paraId="21D24F14" w14:textId="77777777" w:rsidR="00C53E0B" w:rsidRPr="00026787" w:rsidRDefault="00C53E0B" w:rsidP="00C632D1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4900" w:type="dxa"/>
          </w:tcPr>
          <w:p w14:paraId="1C3063F2" w14:textId="77777777" w:rsidR="00C53E0B" w:rsidRPr="00026787" w:rsidRDefault="00C53E0B" w:rsidP="00C632D1">
            <w:pPr>
              <w:pStyle w:val="TableText"/>
            </w:pPr>
          </w:p>
        </w:tc>
        <w:tc>
          <w:tcPr>
            <w:tcW w:w="2305" w:type="dxa"/>
          </w:tcPr>
          <w:p w14:paraId="0776FECE" w14:textId="77777777" w:rsidR="00C53E0B" w:rsidRPr="00026787" w:rsidRDefault="00C53E0B" w:rsidP="00C632D1">
            <w:pPr>
              <w:pStyle w:val="TableText"/>
            </w:pPr>
          </w:p>
        </w:tc>
      </w:tr>
    </w:tbl>
    <w:p w14:paraId="270E2372" w14:textId="77777777" w:rsidR="00C53E0B" w:rsidRDefault="00C53E0B" w:rsidP="00C53E0B"/>
    <w:p w14:paraId="64729FF5" w14:textId="77777777" w:rsidR="00C53E0B" w:rsidRDefault="00F821D9" w:rsidP="000B6C7D">
      <w:pPr>
        <w:pStyle w:val="Subtitle"/>
        <w:rPr>
          <w:sz w:val="36"/>
        </w:rPr>
      </w:pPr>
      <w:bookmarkStart w:id="9" w:name="_Toc318617428"/>
      <w:bookmarkStart w:id="10" w:name="_Toc319487287"/>
      <w:bookmarkStart w:id="11" w:name="_Toc319664640"/>
      <w:bookmarkStart w:id="12" w:name="_Toc319742118"/>
      <w:bookmarkStart w:id="13" w:name="_Toc323520943"/>
      <w:bookmarkStart w:id="14" w:name="_Toc323521013"/>
      <w:bookmarkStart w:id="15" w:name="_Toc332068237"/>
      <w:bookmarkStart w:id="16" w:name="_Toc52348721"/>
      <w:bookmarkStart w:id="17" w:name="_Toc185219160"/>
      <w:bookmarkStart w:id="18" w:name="_Toc305482900"/>
      <w:bookmarkStart w:id="19" w:name="_Toc40970905"/>
      <w:bookmarkStart w:id="20" w:name="_Toc82181438"/>
      <w:r>
        <w:t xml:space="preserve">iii - </w:t>
      </w:r>
      <w:r w:rsidR="00C53E0B">
        <w:t>Distribution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4323"/>
        <w:gridCol w:w="2305"/>
      </w:tblGrid>
      <w:tr w:rsidR="00447CA5" w14:paraId="4D37A70A" w14:textId="77777777" w:rsidTr="00447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555" w:type="dxa"/>
          </w:tcPr>
          <w:p w14:paraId="1C6F6827" w14:textId="77777777" w:rsidR="00447CA5" w:rsidRDefault="00447CA5" w:rsidP="00447CA5">
            <w:r>
              <w:rPr>
                <w:b w:val="0"/>
              </w:rPr>
              <w:br w:type="page"/>
            </w:r>
            <w:r>
              <w:t>Who/Where</w:t>
            </w:r>
          </w:p>
        </w:tc>
        <w:tc>
          <w:tcPr>
            <w:tcW w:w="1417" w:type="dxa"/>
          </w:tcPr>
          <w:p w14:paraId="78FB5417" w14:textId="77777777" w:rsidR="00447CA5" w:rsidRDefault="00447CA5" w:rsidP="00447CA5">
            <w:r>
              <w:t>Date</w:t>
            </w:r>
          </w:p>
        </w:tc>
        <w:tc>
          <w:tcPr>
            <w:tcW w:w="4323" w:type="dxa"/>
          </w:tcPr>
          <w:p w14:paraId="5CD5F1D6" w14:textId="77777777" w:rsidR="00447CA5" w:rsidRDefault="00447CA5" w:rsidP="00447CA5">
            <w:r>
              <w:t>Contact Details/Location Path</w:t>
            </w:r>
          </w:p>
        </w:tc>
        <w:tc>
          <w:tcPr>
            <w:tcW w:w="2305" w:type="dxa"/>
          </w:tcPr>
          <w:p w14:paraId="16AB85C5" w14:textId="77777777" w:rsidR="00447CA5" w:rsidRDefault="00447CA5" w:rsidP="00447CA5">
            <w:r>
              <w:t>Authorised by</w:t>
            </w:r>
          </w:p>
        </w:tc>
      </w:tr>
      <w:tr w:rsidR="00447CA5" w14:paraId="3437F9FB" w14:textId="77777777" w:rsidTr="00447CA5">
        <w:tc>
          <w:tcPr>
            <w:tcW w:w="1555" w:type="dxa"/>
          </w:tcPr>
          <w:p w14:paraId="6B10079E" w14:textId="77777777" w:rsidR="00447CA5" w:rsidRDefault="00447CA5" w:rsidP="00447CA5">
            <w:pPr>
              <w:pStyle w:val="TableText"/>
            </w:pPr>
          </w:p>
        </w:tc>
        <w:sdt>
          <w:sdtPr>
            <w:id w:val="1422607954"/>
            <w:placeholder>
              <w:docPart w:val="E57EED79A38D4822A7BA8546B6569E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61012232" w14:textId="77777777" w:rsidR="00447CA5" w:rsidRPr="00026787" w:rsidRDefault="00447CA5" w:rsidP="00447CA5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  <w:tc>
          <w:tcPr>
            <w:tcW w:w="4323" w:type="dxa"/>
          </w:tcPr>
          <w:p w14:paraId="0389C44A" w14:textId="77777777" w:rsidR="00447CA5" w:rsidRPr="00026787" w:rsidRDefault="00447CA5" w:rsidP="00447CA5">
            <w:pPr>
              <w:pStyle w:val="TableText"/>
            </w:pPr>
          </w:p>
        </w:tc>
        <w:tc>
          <w:tcPr>
            <w:tcW w:w="2305" w:type="dxa"/>
          </w:tcPr>
          <w:p w14:paraId="573C027B" w14:textId="77777777" w:rsidR="00447CA5" w:rsidRPr="00026787" w:rsidRDefault="00447CA5" w:rsidP="00447CA5">
            <w:pPr>
              <w:pStyle w:val="TableText"/>
            </w:pPr>
          </w:p>
        </w:tc>
      </w:tr>
    </w:tbl>
    <w:p w14:paraId="627DEF18" w14:textId="77777777" w:rsidR="00C53E0B" w:rsidRPr="00C53E0B" w:rsidRDefault="00C53E0B" w:rsidP="00C53E0B"/>
    <w:p w14:paraId="144A4E8D" w14:textId="77777777" w:rsidR="00020641" w:rsidRDefault="00020641" w:rsidP="000B6C7D">
      <w:pPr>
        <w:pStyle w:val="Subtitle"/>
        <w:rPr>
          <w:sz w:val="36"/>
        </w:rPr>
      </w:pPr>
      <w:bookmarkStart w:id="21" w:name="_Toc82181439"/>
      <w:r>
        <w:t>iv - Definitions</w:t>
      </w:r>
      <w:bookmarkEnd w:id="21"/>
    </w:p>
    <w:tbl>
      <w:tblPr>
        <w:tblStyle w:val="TableGridFSM"/>
        <w:tblW w:w="9600" w:type="dxa"/>
        <w:tblLayout w:type="fixed"/>
        <w:tblLook w:val="01E0" w:firstRow="1" w:lastRow="1" w:firstColumn="1" w:lastColumn="1" w:noHBand="0" w:noVBand="0"/>
      </w:tblPr>
      <w:tblGrid>
        <w:gridCol w:w="2972"/>
        <w:gridCol w:w="6628"/>
      </w:tblGrid>
      <w:tr w:rsidR="00020641" w14:paraId="569AE7BA" w14:textId="77777777" w:rsidTr="0002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2972" w:type="dxa"/>
          </w:tcPr>
          <w:p w14:paraId="01B4411B" w14:textId="77777777" w:rsidR="00020641" w:rsidRDefault="00020641" w:rsidP="00020641">
            <w:r>
              <w:rPr>
                <w:b w:val="0"/>
              </w:rPr>
              <w:br w:type="page"/>
            </w:r>
            <w:r w:rsidRPr="00020641">
              <w:t>Acronym/Word</w:t>
            </w:r>
          </w:p>
        </w:tc>
        <w:tc>
          <w:tcPr>
            <w:tcW w:w="6628" w:type="dxa"/>
          </w:tcPr>
          <w:p w14:paraId="7B326007" w14:textId="77777777" w:rsidR="00020641" w:rsidRDefault="00020641" w:rsidP="00E051CB">
            <w:r>
              <w:t>Definition</w:t>
            </w:r>
          </w:p>
        </w:tc>
      </w:tr>
      <w:tr w:rsidR="00020641" w:rsidRPr="00026787" w14:paraId="75547C11" w14:textId="77777777" w:rsidTr="00020641">
        <w:tc>
          <w:tcPr>
            <w:tcW w:w="2972" w:type="dxa"/>
          </w:tcPr>
          <w:p w14:paraId="0FB8ACCE" w14:textId="77777777" w:rsidR="00020641" w:rsidRDefault="00020641" w:rsidP="00E051CB">
            <w:pPr>
              <w:pStyle w:val="TableText"/>
            </w:pPr>
          </w:p>
        </w:tc>
        <w:sdt>
          <w:sdtPr>
            <w:id w:val="-732316504"/>
            <w:placeholder>
              <w:docPart w:val="890A8B1A369C416A8F7D85108FF9C7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8" w:type="dxa"/>
              </w:tcPr>
              <w:p w14:paraId="3ACA1355" w14:textId="77777777" w:rsidR="00020641" w:rsidRPr="00026787" w:rsidRDefault="00020641" w:rsidP="00E051CB">
                <w:pPr>
                  <w:pStyle w:val="TableText"/>
                </w:pPr>
                <w:r>
                  <w:rPr>
                    <w:rStyle w:val="PlaceholderText"/>
                  </w:rPr>
                  <w:t>Select D</w:t>
                </w:r>
                <w:r w:rsidRPr="00330456">
                  <w:rPr>
                    <w:rStyle w:val="PlaceholderText"/>
                  </w:rPr>
                  <w:t>ate</w:t>
                </w:r>
              </w:p>
            </w:tc>
          </w:sdtContent>
        </w:sdt>
      </w:tr>
    </w:tbl>
    <w:p w14:paraId="4528905C" w14:textId="77777777" w:rsidR="00376202" w:rsidRDefault="00376202" w:rsidP="00376202">
      <w:pPr>
        <w:pStyle w:val="ParaNumbering"/>
        <w:numPr>
          <w:ilvl w:val="0"/>
          <w:numId w:val="0"/>
        </w:numPr>
        <w:rPr>
          <w:rFonts w:eastAsiaTheme="minorHAnsi" w:cstheme="minorBidi"/>
          <w:sz w:val="20"/>
          <w:szCs w:val="22"/>
          <w:lang w:eastAsia="en-US"/>
        </w:rPr>
      </w:pPr>
    </w:p>
    <w:p w14:paraId="403700C0" w14:textId="77777777" w:rsidR="006B4BA0" w:rsidRPr="00DF0C2D" w:rsidRDefault="00DF0C2D" w:rsidP="00DF0C2D">
      <w:pPr>
        <w:pStyle w:val="Subtitle"/>
        <w:rPr>
          <w:sz w:val="36"/>
        </w:rPr>
      </w:pPr>
      <w:bookmarkStart w:id="22" w:name="_Toc82181440"/>
      <w:r>
        <w:t xml:space="preserve">v </w:t>
      </w:r>
      <w:r w:rsidR="005E627B">
        <w:t xml:space="preserve">- </w:t>
      </w:r>
      <w:r>
        <w:t>Document Updates</w:t>
      </w:r>
      <w:bookmarkEnd w:id="22"/>
    </w:p>
    <w:p w14:paraId="19248BBC" w14:textId="77777777" w:rsidR="00376202" w:rsidRDefault="00376202" w:rsidP="00E371F4">
      <w:r>
        <w:t xml:space="preserve">An update to this document shall be carried out </w:t>
      </w:r>
      <w:proofErr w:type="spellStart"/>
      <w:r>
        <w:t>iaw</w:t>
      </w:r>
      <w:proofErr w:type="spellEnd"/>
      <w:r>
        <w:t xml:space="preserve"> the following ruleset (in prioritised order):</w:t>
      </w:r>
    </w:p>
    <w:p w14:paraId="2A1177CD" w14:textId="77777777" w:rsidR="00376202" w:rsidRDefault="00376202" w:rsidP="00E371F4">
      <w:pPr>
        <w:pStyle w:val="ListParagraph"/>
        <w:numPr>
          <w:ilvl w:val="0"/>
          <w:numId w:val="13"/>
        </w:numPr>
      </w:pPr>
      <w:r>
        <w:t>Annually in accordance with the start of each financial year, or</w:t>
      </w:r>
    </w:p>
    <w:p w14:paraId="7B2DB867" w14:textId="77777777" w:rsidR="00376202" w:rsidRDefault="00376202" w:rsidP="00E371F4">
      <w:pPr>
        <w:pStyle w:val="ListParagraph"/>
        <w:numPr>
          <w:ilvl w:val="0"/>
          <w:numId w:val="13"/>
        </w:numPr>
      </w:pPr>
      <w:r>
        <w:t xml:space="preserve">Following significant amendment to the contract </w:t>
      </w:r>
      <w:r w:rsidR="006B4BA0">
        <w:t xml:space="preserve">scope, or </w:t>
      </w:r>
    </w:p>
    <w:p w14:paraId="24084BD1" w14:textId="77777777" w:rsidR="006B4BA0" w:rsidRDefault="006B4BA0" w:rsidP="00E371F4">
      <w:pPr>
        <w:pStyle w:val="ListParagraph"/>
        <w:numPr>
          <w:ilvl w:val="0"/>
          <w:numId w:val="13"/>
        </w:numPr>
      </w:pPr>
      <w:r>
        <w:t xml:space="preserve">Following significant business/project team </w:t>
      </w:r>
      <w:r w:rsidR="00DF0C2D">
        <w:t>re</w:t>
      </w:r>
      <w:r>
        <w:t>organisation</w:t>
      </w:r>
    </w:p>
    <w:p w14:paraId="6D516944" w14:textId="77777777" w:rsidR="00F821D9" w:rsidRDefault="00F821D9" w:rsidP="00C53E0B">
      <w:pPr>
        <w:tabs>
          <w:tab w:val="left" w:pos="3660"/>
        </w:tabs>
      </w:pPr>
    </w:p>
    <w:sdt>
      <w:sdtPr>
        <w:rPr>
          <w:rFonts w:ascii="Arial" w:eastAsiaTheme="minorHAnsi" w:hAnsi="Arial" w:cstheme="minorBidi"/>
          <w:color w:val="auto"/>
          <w:sz w:val="20"/>
          <w:szCs w:val="22"/>
          <w:lang w:val="en-GB"/>
        </w:rPr>
        <w:id w:val="7083826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403576" w14:textId="77777777" w:rsidR="00C53E0B" w:rsidRPr="00A20540" w:rsidRDefault="00C53E0B">
          <w:pPr>
            <w:pStyle w:val="TOCHeading"/>
            <w:rPr>
              <w:rStyle w:val="Heading1Char"/>
            </w:rPr>
          </w:pPr>
          <w:r w:rsidRPr="00A20540">
            <w:rPr>
              <w:rStyle w:val="Heading1Char"/>
            </w:rPr>
            <w:t>Table of Contents</w:t>
          </w:r>
        </w:p>
        <w:p w14:paraId="254FCF1A" w14:textId="77777777" w:rsidR="00711EFF" w:rsidRDefault="00C53E0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181436" w:history="1">
            <w:r w:rsidR="00711EFF" w:rsidRPr="00106E8A">
              <w:rPr>
                <w:rStyle w:val="Hyperlink"/>
                <w:noProof/>
              </w:rPr>
              <w:t>i - Document Information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_Toc82181436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2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1C8ED1E" w14:textId="77777777" w:rsidR="00711EFF" w:rsidRDefault="00CC362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37" w:history="1">
            <w:r w:rsidR="00711EFF" w:rsidRPr="00106E8A">
              <w:rPr>
                <w:rStyle w:val="Hyperlink"/>
                <w:noProof/>
              </w:rPr>
              <w:t>ii - Document Change Control Sheet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_Toc82181437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2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143D551E" w14:textId="77777777" w:rsidR="00711EFF" w:rsidRDefault="00CC362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38" w:history="1">
            <w:r w:rsidR="00711EFF" w:rsidRPr="00106E8A">
              <w:rPr>
                <w:rStyle w:val="Hyperlink"/>
                <w:noProof/>
              </w:rPr>
              <w:t>iii - Distribution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_Toc82181438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2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FF722BD" w14:textId="77777777" w:rsidR="00711EFF" w:rsidRDefault="00CC362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39" w:history="1">
            <w:r w:rsidR="00711EFF" w:rsidRPr="00106E8A">
              <w:rPr>
                <w:rStyle w:val="Hyperlink"/>
                <w:noProof/>
              </w:rPr>
              <w:t>iv - Definitions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_Toc82181439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2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16FC780A" w14:textId="77777777" w:rsidR="00711EFF" w:rsidRDefault="00CC362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40" w:history="1">
            <w:r w:rsidR="00711EFF" w:rsidRPr="00106E8A">
              <w:rPr>
                <w:rStyle w:val="Hyperlink"/>
                <w:noProof/>
              </w:rPr>
              <w:t>v - Document Updates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2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E95E721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41" w:history="1">
            <w:r w:rsidR="00711EFF" w:rsidRPr="00106E8A">
              <w:rPr>
                <w:rStyle w:val="Hyperlink"/>
                <w:noProof/>
              </w:rPr>
              <w:t>1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Overview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7D0D27B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42" w:history="1">
            <w:r w:rsidR="00711EFF" w:rsidRPr="00106E8A">
              <w:rPr>
                <w:rStyle w:val="Hyperlink"/>
                <w:noProof/>
              </w:rPr>
              <w:t>2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Scope &amp; Exclusions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12764F7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3" w:history="1">
            <w:r w:rsidR="00711EFF" w:rsidRPr="00106E8A">
              <w:rPr>
                <w:rStyle w:val="Hyperlink"/>
                <w:noProof/>
              </w:rPr>
              <w:t>2.1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Scope Description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F593EFC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4" w:history="1">
            <w:r w:rsidR="00711EFF" w:rsidRPr="00106E8A">
              <w:rPr>
                <w:rStyle w:val="Hyperlink"/>
                <w:noProof/>
              </w:rPr>
              <w:t>2.2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Requirements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DD208B5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5" w:history="1">
            <w:r w:rsidR="00711EFF" w:rsidRPr="00106E8A">
              <w:rPr>
                <w:rStyle w:val="Hyperlink"/>
                <w:noProof/>
              </w:rPr>
              <w:t>2.3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Deliverables &amp; Acceptance Criteria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DA50CAE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6" w:history="1">
            <w:r w:rsidR="00711EFF" w:rsidRPr="00106E8A">
              <w:rPr>
                <w:rStyle w:val="Hyperlink"/>
                <w:noProof/>
              </w:rPr>
              <w:t>2.4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Dependencies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FE42BAE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7" w:history="1">
            <w:r w:rsidR="00711EFF" w:rsidRPr="00106E8A">
              <w:rPr>
                <w:rStyle w:val="Hyperlink"/>
                <w:noProof/>
              </w:rPr>
              <w:t>2.5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Assumptions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F6C7C17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48" w:history="1">
            <w:r w:rsidR="00711EFF" w:rsidRPr="00106E8A">
              <w:rPr>
                <w:rStyle w:val="Hyperlink"/>
                <w:noProof/>
              </w:rPr>
              <w:t>3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Approach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FE15BF0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49" w:history="1">
            <w:r w:rsidR="00711EFF" w:rsidRPr="00106E8A">
              <w:rPr>
                <w:rStyle w:val="Hyperlink"/>
                <w:noProof/>
              </w:rPr>
              <w:t>3.1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Strategy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_Toc82181449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391015E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0" w:history="1">
            <w:r w:rsidR="00711EFF" w:rsidRPr="00106E8A">
              <w:rPr>
                <w:rStyle w:val="Hyperlink"/>
                <w:noProof/>
              </w:rPr>
              <w:t>3.2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OBS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4CEE64AA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1" w:history="1">
            <w:r w:rsidR="00711EFF" w:rsidRPr="00106E8A">
              <w:rPr>
                <w:rStyle w:val="Hyperlink"/>
                <w:noProof/>
              </w:rPr>
              <w:t>3.3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WBS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098AEB6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2" w:history="1">
            <w:r w:rsidR="00711EFF" w:rsidRPr="00106E8A">
              <w:rPr>
                <w:rStyle w:val="Hyperlink"/>
                <w:noProof/>
              </w:rPr>
              <w:t>3.4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Responsibility Assignment Matrix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C737DF8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3" w:history="1">
            <w:r w:rsidR="00711EFF" w:rsidRPr="00106E8A">
              <w:rPr>
                <w:rStyle w:val="Hyperlink"/>
                <w:noProof/>
              </w:rPr>
              <w:t>3.5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Document Hierarchy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5B464B0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54" w:history="1">
            <w:r w:rsidR="00711EFF" w:rsidRPr="00106E8A">
              <w:rPr>
                <w:rStyle w:val="Hyperlink"/>
                <w:noProof/>
              </w:rPr>
              <w:t>4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Resource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487ACB9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55" w:history="1">
            <w:r w:rsidR="00711EFF" w:rsidRPr="00106E8A">
              <w:rPr>
                <w:rStyle w:val="Hyperlink"/>
                <w:noProof/>
              </w:rPr>
              <w:t>5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Work Package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6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3FA078D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6" w:history="1">
            <w:r w:rsidR="00711EFF" w:rsidRPr="00106E8A">
              <w:rPr>
                <w:rStyle w:val="Hyperlink"/>
                <w:noProof/>
              </w:rPr>
              <w:t>5.1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Control Accounts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A009DF6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7" w:history="1">
            <w:r w:rsidR="00711EFF" w:rsidRPr="00106E8A">
              <w:rPr>
                <w:rStyle w:val="Hyperlink"/>
                <w:noProof/>
              </w:rPr>
              <w:t>5.2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Key Roles and Responsibilities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4B8DC61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8" w:history="1">
            <w:r w:rsidR="00711EFF" w:rsidRPr="00106E8A">
              <w:rPr>
                <w:rStyle w:val="Hyperlink"/>
                <w:noProof/>
              </w:rPr>
              <w:t>5.3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Stakeholder Map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2EB524D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59" w:history="1">
            <w:r w:rsidR="00711EFF" w:rsidRPr="00106E8A">
              <w:rPr>
                <w:rStyle w:val="Hyperlink"/>
                <w:noProof/>
              </w:rPr>
              <w:t>5.4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Stakeholder Management &amp; Engagement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_Toc82181459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8C11E61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60" w:history="1">
            <w:r w:rsidR="00711EFF" w:rsidRPr="00106E8A">
              <w:rPr>
                <w:rStyle w:val="Hyperlink"/>
                <w:noProof/>
              </w:rPr>
              <w:t>6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Governance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3B730E0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1" w:history="1">
            <w:r w:rsidR="00711EFF" w:rsidRPr="00106E8A">
              <w:rPr>
                <w:rStyle w:val="Hyperlink"/>
                <w:noProof/>
              </w:rPr>
              <w:t>6.1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Executive (sponsor)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5DADFB7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2" w:history="1">
            <w:r w:rsidR="00711EFF" w:rsidRPr="00106E8A">
              <w:rPr>
                <w:rStyle w:val="Hyperlink"/>
                <w:noProof/>
              </w:rPr>
              <w:t>6.1.1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Board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8C516E5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3" w:history="1">
            <w:r w:rsidR="00711EFF" w:rsidRPr="00106E8A">
              <w:rPr>
                <w:rStyle w:val="Hyperlink"/>
                <w:noProof/>
              </w:rPr>
              <w:t>6.2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C0C177E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4" w:history="1">
            <w:r w:rsidR="00711EFF" w:rsidRPr="00106E8A">
              <w:rPr>
                <w:rStyle w:val="Hyperlink"/>
                <w:noProof/>
              </w:rPr>
              <w:t>6.3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Disputes &amp; Conflict Resolution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6EE47D6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5" w:history="1">
            <w:r w:rsidR="00711EFF" w:rsidRPr="00106E8A">
              <w:rPr>
                <w:rStyle w:val="Hyperlink"/>
                <w:noProof/>
              </w:rPr>
              <w:t>6.3.1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Conflict resolution Principles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E46E1BE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6" w:history="1">
            <w:r w:rsidR="00711EFF" w:rsidRPr="00106E8A">
              <w:rPr>
                <w:rStyle w:val="Hyperlink"/>
                <w:noProof/>
              </w:rPr>
              <w:t>6.3.2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Escalation Routes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04EF962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67" w:history="1">
            <w:r w:rsidR="00711EFF" w:rsidRPr="00106E8A">
              <w:rPr>
                <w:rStyle w:val="Hyperlink"/>
                <w:noProof/>
              </w:rPr>
              <w:t>7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Reporting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0C209C2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8" w:history="1">
            <w:r w:rsidR="00711EFF" w:rsidRPr="00106E8A">
              <w:rPr>
                <w:rStyle w:val="Hyperlink"/>
                <w:noProof/>
              </w:rPr>
              <w:t>7.1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Internal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7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4EFD1358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69" w:history="1">
            <w:r w:rsidR="00711EFF" w:rsidRPr="00106E8A">
              <w:rPr>
                <w:rStyle w:val="Hyperlink"/>
                <w:noProof/>
              </w:rPr>
              <w:t>7.2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External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_Toc82181469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DDBF5D4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70" w:history="1">
            <w:r w:rsidR="00711EFF" w:rsidRPr="00106E8A">
              <w:rPr>
                <w:rStyle w:val="Hyperlink"/>
                <w:noProof/>
              </w:rPr>
              <w:t>8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Financial &amp; Cost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A729E34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1" w:history="1">
            <w:r w:rsidR="00711EFF" w:rsidRPr="00106E8A">
              <w:rPr>
                <w:rStyle w:val="Hyperlink"/>
                <w:noProof/>
              </w:rPr>
              <w:t>8.1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Financial Modelling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A2C2913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2" w:history="1">
            <w:r w:rsidR="00711EFF" w:rsidRPr="00106E8A">
              <w:rPr>
                <w:rStyle w:val="Hyperlink"/>
                <w:noProof/>
              </w:rPr>
              <w:t>8.2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Costs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B30A53B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3" w:history="1">
            <w:r w:rsidR="00711EFF" w:rsidRPr="00106E8A">
              <w:rPr>
                <w:rStyle w:val="Hyperlink"/>
                <w:noProof/>
              </w:rPr>
              <w:t>8.2.1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Labour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43F8E7D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4" w:history="1">
            <w:r w:rsidR="00711EFF" w:rsidRPr="00106E8A">
              <w:rPr>
                <w:rStyle w:val="Hyperlink"/>
                <w:noProof/>
              </w:rPr>
              <w:t>8.2.2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Materials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8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54A4B3E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5" w:history="1">
            <w:r w:rsidR="00711EFF" w:rsidRPr="00106E8A">
              <w:rPr>
                <w:rStyle w:val="Hyperlink"/>
                <w:noProof/>
              </w:rPr>
              <w:t>8.2.3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Sub-Contractor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E3570B3" w14:textId="77777777" w:rsidR="00711EFF" w:rsidRDefault="00CC362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6" w:history="1">
            <w:r w:rsidR="00711EFF" w:rsidRPr="00106E8A">
              <w:rPr>
                <w:rStyle w:val="Hyperlink"/>
                <w:noProof/>
              </w:rPr>
              <w:t>8.2.4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Travel &amp; Subsistence (T&amp;S)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3316184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7" w:history="1">
            <w:r w:rsidR="00711EFF" w:rsidRPr="00106E8A">
              <w:rPr>
                <w:rStyle w:val="Hyperlink"/>
                <w:noProof/>
              </w:rPr>
              <w:t>8.3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Cost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876BA4E" w14:textId="77777777" w:rsidR="00711EFF" w:rsidRDefault="00CC362B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78" w:history="1">
            <w:r w:rsidR="00711EFF" w:rsidRPr="00106E8A">
              <w:rPr>
                <w:rStyle w:val="Hyperlink"/>
                <w:noProof/>
              </w:rPr>
              <w:t>9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Controls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DD60266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79" w:history="1">
            <w:r w:rsidR="00711EFF" w:rsidRPr="00106E8A">
              <w:rPr>
                <w:rStyle w:val="Hyperlink"/>
                <w:noProof/>
              </w:rPr>
              <w:t>9.1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Project Controls System Information Flow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_Toc82181479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626E882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80" w:history="1">
            <w:r w:rsidR="00711EFF" w:rsidRPr="00106E8A">
              <w:rPr>
                <w:rStyle w:val="Hyperlink"/>
                <w:noProof/>
              </w:rPr>
              <w:t>10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Change Control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DB29AD2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81" w:history="1">
            <w:r w:rsidR="00711EFF" w:rsidRPr="00106E8A">
              <w:rPr>
                <w:rStyle w:val="Hyperlink"/>
                <w:noProof/>
              </w:rPr>
              <w:t>10.1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Configuration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7EA2ABA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82" w:history="1">
            <w:r w:rsidR="00711EFF" w:rsidRPr="00106E8A">
              <w:rPr>
                <w:rStyle w:val="Hyperlink"/>
                <w:noProof/>
              </w:rPr>
              <w:t>10.2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Document Control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D760381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83" w:history="1">
            <w:r w:rsidR="00711EFF" w:rsidRPr="00106E8A">
              <w:rPr>
                <w:rStyle w:val="Hyperlink"/>
                <w:noProof/>
              </w:rPr>
              <w:t>11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Earned Value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9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3712EDA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84" w:history="1">
            <w:r w:rsidR="00711EFF" w:rsidRPr="00106E8A">
              <w:rPr>
                <w:rStyle w:val="Hyperlink"/>
                <w:noProof/>
              </w:rPr>
              <w:t>11.1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EVM Toolset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481F2382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85" w:history="1">
            <w:r w:rsidR="00711EFF" w:rsidRPr="00106E8A">
              <w:rPr>
                <w:rStyle w:val="Hyperlink"/>
                <w:noProof/>
              </w:rPr>
              <w:t>12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Risk and Opportunity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DA2028C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86" w:history="1">
            <w:r w:rsidR="00711EFF" w:rsidRPr="00106E8A">
              <w:rPr>
                <w:rStyle w:val="Hyperlink"/>
                <w:noProof/>
              </w:rPr>
              <w:t>13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Key Performance Indicators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B48AA45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87" w:history="1">
            <w:r w:rsidR="00711EFF" w:rsidRPr="00106E8A">
              <w:rPr>
                <w:rStyle w:val="Hyperlink"/>
                <w:noProof/>
              </w:rPr>
              <w:t>14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Procurement &amp; Supply Chain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DB90B2F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88" w:history="1">
            <w:r w:rsidR="00711EFF" w:rsidRPr="00106E8A">
              <w:rPr>
                <w:rStyle w:val="Hyperlink"/>
                <w:noProof/>
              </w:rPr>
              <w:t>14.1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Subcontractor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EEED621" w14:textId="77777777" w:rsidR="00711EFF" w:rsidRDefault="00CC362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82181489" w:history="1">
            <w:r w:rsidR="00711EFF" w:rsidRPr="00106E8A">
              <w:rPr>
                <w:rStyle w:val="Hyperlink"/>
                <w:noProof/>
              </w:rPr>
              <w:t>14.2</w:t>
            </w:r>
            <w:r w:rsidR="00711EFF">
              <w:rPr>
                <w:rFonts w:cstheme="minorBidi"/>
                <w:noProof/>
                <w:lang w:val="en-GB"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Sub-Contractor Reporting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_Toc82181489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1B99717A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0" w:history="1">
            <w:r w:rsidR="00711EFF" w:rsidRPr="00106E8A">
              <w:rPr>
                <w:rStyle w:val="Hyperlink"/>
                <w:noProof/>
              </w:rPr>
              <w:t>15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Information Asset Management (IAM)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8A325B7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1" w:history="1">
            <w:r w:rsidR="00711EFF" w:rsidRPr="00106E8A">
              <w:rPr>
                <w:rStyle w:val="Hyperlink"/>
                <w:noProof/>
              </w:rPr>
              <w:t>16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Commercial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55EAD9DC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2" w:history="1">
            <w:r w:rsidR="00711EFF" w:rsidRPr="00106E8A">
              <w:rPr>
                <w:rStyle w:val="Hyperlink"/>
                <w:noProof/>
              </w:rPr>
              <w:t>17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Communication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2DB4BAD8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3" w:history="1">
            <w:r w:rsidR="00711EFF" w:rsidRPr="00106E8A">
              <w:rPr>
                <w:rStyle w:val="Hyperlink"/>
                <w:noProof/>
              </w:rPr>
              <w:t>18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Engineering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_Toc82181493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970B5DB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4" w:history="1">
            <w:r w:rsidR="00711EFF" w:rsidRPr="00106E8A">
              <w:rPr>
                <w:rStyle w:val="Hyperlink"/>
                <w:noProof/>
              </w:rPr>
              <w:t>19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Quality Assurance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_Toc82181494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43FD4DAD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5" w:history="1">
            <w:r w:rsidR="00711EFF" w:rsidRPr="00106E8A">
              <w:rPr>
                <w:rStyle w:val="Hyperlink"/>
                <w:noProof/>
              </w:rPr>
              <w:t>20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Safety, Health &amp; Environmental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_Toc82181495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10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799CBBF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6" w:history="1">
            <w:r w:rsidR="00711EFF" w:rsidRPr="00106E8A">
              <w:rPr>
                <w:rStyle w:val="Hyperlink"/>
                <w:noProof/>
              </w:rPr>
              <w:t>21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Benefits Management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_Toc82181496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122A5FCA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7" w:history="1">
            <w:r w:rsidR="00711EFF" w:rsidRPr="00106E8A">
              <w:rPr>
                <w:rStyle w:val="Hyperlink"/>
                <w:noProof/>
              </w:rPr>
              <w:t>22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Handover and Close out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_Toc82181497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7EA99674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8" w:history="1">
            <w:r w:rsidR="00711EFF" w:rsidRPr="00106E8A">
              <w:rPr>
                <w:rStyle w:val="Hyperlink"/>
                <w:noProof/>
              </w:rPr>
              <w:t>23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Lessons learnt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_Toc82181498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4AFDEAAF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499" w:history="1">
            <w:r w:rsidR="00711EFF" w:rsidRPr="00106E8A">
              <w:rPr>
                <w:rStyle w:val="Hyperlink"/>
                <w:noProof/>
              </w:rPr>
              <w:t>24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Appendices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_Toc82181499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A210FDF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500" w:history="1">
            <w:r w:rsidR="00711EFF" w:rsidRPr="00106E8A">
              <w:rPr>
                <w:rStyle w:val="Hyperlink"/>
                <w:noProof/>
              </w:rPr>
              <w:t>25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References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_Toc82181500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316A9EC0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501" w:history="1">
            <w:r w:rsidR="00711EFF" w:rsidRPr="00106E8A">
              <w:rPr>
                <w:rStyle w:val="Hyperlink"/>
                <w:noProof/>
              </w:rPr>
              <w:t>26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Annex A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_Toc82181501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62590331" w14:textId="77777777" w:rsidR="00711EFF" w:rsidRDefault="00CC362B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2181502" w:history="1">
            <w:r w:rsidR="00711EFF" w:rsidRPr="00106E8A">
              <w:rPr>
                <w:rStyle w:val="Hyperlink"/>
                <w:noProof/>
              </w:rPr>
              <w:t>27</w:t>
            </w:r>
            <w:r w:rsidR="00711EFF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711EFF" w:rsidRPr="00106E8A">
              <w:rPr>
                <w:rStyle w:val="Hyperlink"/>
                <w:noProof/>
              </w:rPr>
              <w:t>Annex B</w:t>
            </w:r>
            <w:r w:rsidR="00711EFF">
              <w:rPr>
                <w:noProof/>
                <w:webHidden/>
              </w:rPr>
              <w:tab/>
            </w:r>
            <w:r w:rsidR="00711EFF">
              <w:rPr>
                <w:noProof/>
                <w:webHidden/>
              </w:rPr>
              <w:fldChar w:fldCharType="begin"/>
            </w:r>
            <w:r w:rsidR="00711EFF">
              <w:rPr>
                <w:noProof/>
                <w:webHidden/>
              </w:rPr>
              <w:instrText xml:space="preserve"> PAGEREF _Toc82181502 \h </w:instrText>
            </w:r>
            <w:r w:rsidR="00711EFF">
              <w:rPr>
                <w:noProof/>
                <w:webHidden/>
              </w:rPr>
            </w:r>
            <w:r w:rsidR="00711EFF">
              <w:rPr>
                <w:noProof/>
                <w:webHidden/>
              </w:rPr>
              <w:fldChar w:fldCharType="separate"/>
            </w:r>
            <w:r w:rsidR="00711EFF">
              <w:rPr>
                <w:noProof/>
                <w:webHidden/>
              </w:rPr>
              <w:t>11</w:t>
            </w:r>
            <w:r w:rsidR="00711EFF">
              <w:rPr>
                <w:noProof/>
                <w:webHidden/>
              </w:rPr>
              <w:fldChar w:fldCharType="end"/>
            </w:r>
          </w:hyperlink>
        </w:p>
        <w:p w14:paraId="0BDC47AB" w14:textId="77777777" w:rsidR="00C53E0B" w:rsidRDefault="00C53E0B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CB62EEF" w14:textId="77777777" w:rsidR="00C53E0B" w:rsidRDefault="00C53E0B" w:rsidP="00C53E0B">
      <w:pPr>
        <w:tabs>
          <w:tab w:val="left" w:pos="3660"/>
        </w:tabs>
      </w:pPr>
    </w:p>
    <w:p w14:paraId="14334910" w14:textId="77777777" w:rsidR="00C53E0B" w:rsidRDefault="007C3861" w:rsidP="00C53E0B">
      <w:pPr>
        <w:tabs>
          <w:tab w:val="left" w:pos="3660"/>
        </w:tabs>
      </w:pPr>
      <w:fldSimple w:instr=" TOC \h \z \c &quot;Table&quot; ">
        <w:r w:rsidR="00C53E0B">
          <w:rPr>
            <w:b/>
            <w:bCs/>
            <w:noProof/>
            <w:lang w:val="en-US"/>
          </w:rPr>
          <w:t>No table of figures entries found.</w:t>
        </w:r>
      </w:fldSimple>
    </w:p>
    <w:p w14:paraId="0E86B42C" w14:textId="77777777" w:rsidR="00C53E0B" w:rsidRDefault="00C53E0B" w:rsidP="00C53E0B">
      <w:pPr>
        <w:tabs>
          <w:tab w:val="left" w:pos="3660"/>
        </w:tabs>
      </w:pPr>
    </w:p>
    <w:p w14:paraId="60BAA8CA" w14:textId="77777777" w:rsidR="00C53E0B" w:rsidRDefault="007C3861" w:rsidP="00C53E0B">
      <w:pPr>
        <w:tabs>
          <w:tab w:val="left" w:pos="3660"/>
        </w:tabs>
      </w:pPr>
      <w:fldSimple w:instr=" TOC \h \z \c &quot;Figure&quot; ">
        <w:r w:rsidR="00C53E0B">
          <w:rPr>
            <w:b/>
            <w:bCs/>
            <w:noProof/>
            <w:lang w:val="en-US"/>
          </w:rPr>
          <w:t>No table of figures entries found.</w:t>
        </w:r>
      </w:fldSimple>
    </w:p>
    <w:p w14:paraId="73EA3F0C" w14:textId="77777777" w:rsidR="009A7380" w:rsidRDefault="009A7380" w:rsidP="00C53E0B">
      <w:pPr>
        <w:tabs>
          <w:tab w:val="left" w:pos="3660"/>
        </w:tabs>
      </w:pPr>
    </w:p>
    <w:p w14:paraId="7C819E40" w14:textId="77777777" w:rsidR="009A7380" w:rsidRDefault="00135D88" w:rsidP="00711EFF">
      <w:r>
        <w:br w:type="page"/>
      </w:r>
    </w:p>
    <w:p w14:paraId="13A0F6DD" w14:textId="77777777" w:rsidR="009A7380" w:rsidRDefault="009A7380" w:rsidP="000B6C7D">
      <w:pPr>
        <w:pStyle w:val="Heading1"/>
      </w:pPr>
      <w:bookmarkStart w:id="23" w:name="_Toc82181441"/>
      <w:r>
        <w:lastRenderedPageBreak/>
        <w:t>Project Overview</w:t>
      </w:r>
      <w:bookmarkEnd w:id="23"/>
    </w:p>
    <w:p w14:paraId="212B2845" w14:textId="77777777" w:rsidR="00D76234" w:rsidRDefault="00135D88" w:rsidP="00C53E0B">
      <w:pPr>
        <w:tabs>
          <w:tab w:val="left" w:pos="3660"/>
        </w:tabs>
      </w:pPr>
      <w:r>
        <w:t>Brief introduction</w:t>
      </w:r>
      <w:r w:rsidR="00AA03A3">
        <w:t xml:space="preserve"> to the project</w:t>
      </w:r>
    </w:p>
    <w:p w14:paraId="0FB4AA73" w14:textId="77777777" w:rsidR="009A7380" w:rsidRDefault="005712C0" w:rsidP="00D674FB">
      <w:pPr>
        <w:pStyle w:val="Heading1"/>
      </w:pPr>
      <w:bookmarkStart w:id="24" w:name="_Toc82181442"/>
      <w:r>
        <w:t>Scope &amp; Exclusions</w:t>
      </w:r>
      <w:bookmarkEnd w:id="24"/>
    </w:p>
    <w:p w14:paraId="20FBA6EA" w14:textId="77777777" w:rsidR="005712C0" w:rsidRDefault="00376202" w:rsidP="00445253">
      <w:pPr>
        <w:pStyle w:val="Heading2"/>
        <w:ind w:left="1276"/>
      </w:pPr>
      <w:bookmarkStart w:id="25" w:name="_Toc82181443"/>
      <w:r>
        <w:t>Scope Description</w:t>
      </w:r>
      <w:bookmarkEnd w:id="25"/>
    </w:p>
    <w:p w14:paraId="713F2E21" w14:textId="033FD449" w:rsidR="00AA03A3" w:rsidRPr="00AA03A3" w:rsidRDefault="00AA03A3" w:rsidP="00711EFF">
      <w:pPr>
        <w:ind w:firstLine="720"/>
      </w:pPr>
      <w:r>
        <w:t>What is the scope and how will it be delivered</w:t>
      </w:r>
      <w:r w:rsidR="00705C73">
        <w:t>?</w:t>
      </w:r>
    </w:p>
    <w:p w14:paraId="1FD9A100" w14:textId="77777777" w:rsidR="00CF402D" w:rsidRDefault="00D76234" w:rsidP="00135D88">
      <w:pPr>
        <w:pStyle w:val="Heading2"/>
      </w:pPr>
      <w:bookmarkStart w:id="26" w:name="_Toc82181444"/>
      <w:r w:rsidRPr="007845EB">
        <w:t>Requirements</w:t>
      </w:r>
      <w:bookmarkEnd w:id="26"/>
    </w:p>
    <w:p w14:paraId="7B023DF6" w14:textId="0C1E58C2" w:rsidR="00AA03A3" w:rsidRPr="00AA03A3" w:rsidRDefault="00AA03A3" w:rsidP="00711EFF">
      <w:pPr>
        <w:ind w:firstLine="720"/>
      </w:pPr>
      <w:r>
        <w:t>What are the key requirements</w:t>
      </w:r>
      <w:r w:rsidR="00705C73">
        <w:t xml:space="preserve"> </w:t>
      </w:r>
      <w:r>
        <w:t>and outputs?</w:t>
      </w:r>
    </w:p>
    <w:p w14:paraId="200FF2B7" w14:textId="77777777" w:rsidR="000B6C7D" w:rsidRDefault="00344431" w:rsidP="000B6C7D">
      <w:pPr>
        <w:pStyle w:val="Heading2"/>
      </w:pPr>
      <w:bookmarkStart w:id="27" w:name="_Toc82181445"/>
      <w:r>
        <w:t>Deliverables &amp; Acceptance Criteria</w:t>
      </w:r>
      <w:bookmarkEnd w:id="27"/>
    </w:p>
    <w:p w14:paraId="1EDF2322" w14:textId="77777777" w:rsidR="00AA03A3" w:rsidRPr="00AA03A3" w:rsidRDefault="00AA03A3" w:rsidP="00711EFF">
      <w:pPr>
        <w:ind w:firstLine="720"/>
      </w:pPr>
      <w:r>
        <w:t>What are the key deliverables and acceptance criteria</w:t>
      </w:r>
    </w:p>
    <w:p w14:paraId="7153A238" w14:textId="77777777" w:rsidR="002F3E32" w:rsidRDefault="002F3E32" w:rsidP="002F3E32">
      <w:pPr>
        <w:pStyle w:val="Heading2"/>
      </w:pPr>
      <w:bookmarkStart w:id="28" w:name="_Toc82181446"/>
      <w:r>
        <w:t>Dependencies</w:t>
      </w:r>
      <w:bookmarkEnd w:id="28"/>
    </w:p>
    <w:p w14:paraId="30833A80" w14:textId="3FC3AED1" w:rsidR="00AA03A3" w:rsidRPr="00AA03A3" w:rsidRDefault="00E77B8C" w:rsidP="00711EFF">
      <w:pPr>
        <w:ind w:left="720"/>
      </w:pPr>
      <w:r w:rsidRPr="008A507D">
        <w:t>This section should include both internal and external dependencies and how they will be managed</w:t>
      </w:r>
    </w:p>
    <w:p w14:paraId="35681997" w14:textId="77777777" w:rsidR="002F3E32" w:rsidRDefault="002F3E32" w:rsidP="002F3E32">
      <w:pPr>
        <w:pStyle w:val="Heading2"/>
      </w:pPr>
      <w:bookmarkStart w:id="29" w:name="_Toc82181447"/>
      <w:r>
        <w:t>Assumptions</w:t>
      </w:r>
      <w:bookmarkEnd w:id="29"/>
    </w:p>
    <w:p w14:paraId="75AA8E91" w14:textId="77777777" w:rsidR="00E77B8C" w:rsidRPr="00E77B8C" w:rsidRDefault="00E77B8C" w:rsidP="00711EFF">
      <w:pPr>
        <w:ind w:firstLine="720"/>
      </w:pPr>
      <w:r>
        <w:t>List of key assumptions made during bid</w:t>
      </w:r>
    </w:p>
    <w:p w14:paraId="2B2C5347" w14:textId="77777777" w:rsidR="000B6C7D" w:rsidRPr="000B6C7D" w:rsidRDefault="00DF62DD" w:rsidP="000B6C7D">
      <w:pPr>
        <w:pStyle w:val="Heading1"/>
      </w:pPr>
      <w:bookmarkStart w:id="30" w:name="_Toc82181448"/>
      <w:r>
        <w:t>Project Approach</w:t>
      </w:r>
      <w:bookmarkEnd w:id="30"/>
    </w:p>
    <w:p w14:paraId="5E839558" w14:textId="77777777" w:rsidR="00DF62DD" w:rsidRDefault="001214FF" w:rsidP="00D674FB">
      <w:pPr>
        <w:pStyle w:val="Heading2"/>
      </w:pPr>
      <w:bookmarkStart w:id="31" w:name="_Toc82181449"/>
      <w:r>
        <w:t>Strategy</w:t>
      </w:r>
      <w:bookmarkEnd w:id="31"/>
    </w:p>
    <w:p w14:paraId="790546E7" w14:textId="77777777" w:rsidR="00E77B8C" w:rsidRPr="00E77B8C" w:rsidRDefault="00E77B8C" w:rsidP="00711EFF">
      <w:pPr>
        <w:ind w:firstLine="720"/>
      </w:pPr>
      <w:r>
        <w:t>Overall strategy, principles and methodologies e.g. APM</w:t>
      </w:r>
    </w:p>
    <w:p w14:paraId="5A7E085F" w14:textId="77777777" w:rsidR="00C9329A" w:rsidRDefault="00C9329A" w:rsidP="00C9329A">
      <w:pPr>
        <w:pStyle w:val="Heading2"/>
      </w:pPr>
      <w:bookmarkStart w:id="32" w:name="_Toc82181450"/>
      <w:r>
        <w:t>OBS</w:t>
      </w:r>
      <w:bookmarkEnd w:id="32"/>
    </w:p>
    <w:p w14:paraId="3014197A" w14:textId="77777777" w:rsidR="00E77B8C" w:rsidRPr="00E77B8C" w:rsidRDefault="00E77B8C" w:rsidP="00711EFF">
      <w:pPr>
        <w:ind w:left="720"/>
      </w:pPr>
      <w:r>
        <w:t>Describe how the project organisation is structured and how it relates to the business organisation</w:t>
      </w:r>
    </w:p>
    <w:p w14:paraId="0E22258E" w14:textId="77777777" w:rsidR="00C9329A" w:rsidRDefault="00C9329A" w:rsidP="00C9329A">
      <w:pPr>
        <w:pStyle w:val="Heading2"/>
      </w:pPr>
      <w:bookmarkStart w:id="33" w:name="_Toc82181451"/>
      <w:r>
        <w:t>WBS</w:t>
      </w:r>
      <w:bookmarkEnd w:id="33"/>
    </w:p>
    <w:p w14:paraId="4F076FF5" w14:textId="77777777" w:rsidR="00E77B8C" w:rsidRPr="00E77B8C" w:rsidRDefault="00E77B8C" w:rsidP="00711EFF">
      <w:pPr>
        <w:ind w:firstLine="720"/>
      </w:pPr>
      <w:r>
        <w:t>Describe how the work is structured and broken down into packages</w:t>
      </w:r>
    </w:p>
    <w:p w14:paraId="6B5EECC2" w14:textId="77777777" w:rsidR="00C9329A" w:rsidRDefault="00C9329A" w:rsidP="00135D88">
      <w:pPr>
        <w:pStyle w:val="Heading2"/>
      </w:pPr>
      <w:bookmarkStart w:id="34" w:name="_Toc82181452"/>
      <w:r>
        <w:t>Responsibility Assignment Matrix</w:t>
      </w:r>
      <w:bookmarkEnd w:id="34"/>
    </w:p>
    <w:p w14:paraId="33ADB7C0" w14:textId="77777777" w:rsidR="00E77B8C" w:rsidRPr="00E77B8C" w:rsidRDefault="00E77B8C" w:rsidP="00711EFF">
      <w:pPr>
        <w:ind w:firstLine="720"/>
      </w:pPr>
      <w:r>
        <w:t>Describe what the RAM is and provide the RAM</w:t>
      </w:r>
    </w:p>
    <w:p w14:paraId="2A6F2288" w14:textId="77777777" w:rsidR="0026605B" w:rsidRDefault="00B76464" w:rsidP="00135D88">
      <w:pPr>
        <w:pStyle w:val="Heading2"/>
      </w:pPr>
      <w:bookmarkStart w:id="35" w:name="_Toc82181453"/>
      <w:r>
        <w:t>Document Hierarchy</w:t>
      </w:r>
      <w:bookmarkEnd w:id="35"/>
    </w:p>
    <w:p w14:paraId="048C96D3" w14:textId="77777777" w:rsidR="00E77B8C" w:rsidRPr="00E77B8C" w:rsidRDefault="00E77B8C" w:rsidP="00FE1D21">
      <w:pPr>
        <w:ind w:firstLine="720"/>
      </w:pPr>
      <w:r>
        <w:t xml:space="preserve">Describe the project document </w:t>
      </w:r>
      <w:proofErr w:type="spellStart"/>
      <w:r>
        <w:t>heirachy</w:t>
      </w:r>
      <w:proofErr w:type="spellEnd"/>
    </w:p>
    <w:p w14:paraId="2082C0D8" w14:textId="77777777" w:rsidR="002B1CDC" w:rsidRDefault="00E371F4" w:rsidP="002B1CDC">
      <w:pPr>
        <w:pStyle w:val="Heading1"/>
      </w:pPr>
      <w:bookmarkStart w:id="36" w:name="_Toc82181454"/>
      <w:r>
        <w:t>Resource M</w:t>
      </w:r>
      <w:r w:rsidR="008451AB">
        <w:t>anagement</w:t>
      </w:r>
      <w:bookmarkEnd w:id="36"/>
    </w:p>
    <w:p w14:paraId="532CEE0B" w14:textId="21EC0976" w:rsidR="008451AB" w:rsidRDefault="00135D88" w:rsidP="002B1CDC">
      <w:r>
        <w:t>Brief description</w:t>
      </w:r>
      <w:r w:rsidR="00FE1D21">
        <w:t xml:space="preserve"> of how resources will be managed and assessed</w:t>
      </w:r>
    </w:p>
    <w:p w14:paraId="7DB4F216" w14:textId="77777777" w:rsidR="002B1CDC" w:rsidRDefault="002B1CDC" w:rsidP="002B1CDC">
      <w:pPr>
        <w:pStyle w:val="Heading1"/>
      </w:pPr>
      <w:bookmarkStart w:id="37" w:name="_Toc82181455"/>
      <w:r>
        <w:t>Work Package Management</w:t>
      </w:r>
      <w:bookmarkEnd w:id="37"/>
    </w:p>
    <w:p w14:paraId="21B82AE2" w14:textId="77777777" w:rsidR="0028790C" w:rsidRPr="0028790C" w:rsidRDefault="0028790C" w:rsidP="0028790C">
      <w:r>
        <w:t>Brief description</w:t>
      </w:r>
      <w:r w:rsidR="00E77B8C">
        <w:t xml:space="preserve"> of how the work packages will be managed</w:t>
      </w:r>
    </w:p>
    <w:p w14:paraId="3151E15E" w14:textId="77777777" w:rsidR="00920CCF" w:rsidRDefault="00920CCF" w:rsidP="00D674FB">
      <w:pPr>
        <w:pStyle w:val="Heading2"/>
      </w:pPr>
      <w:bookmarkStart w:id="38" w:name="_Toc82181456"/>
      <w:r>
        <w:lastRenderedPageBreak/>
        <w:t>Control Account</w:t>
      </w:r>
      <w:r w:rsidR="002B1CDC">
        <w:t>s</w:t>
      </w:r>
      <w:bookmarkEnd w:id="38"/>
    </w:p>
    <w:p w14:paraId="2D3F8EA5" w14:textId="77777777" w:rsidR="00E77B8C" w:rsidRPr="00E77B8C" w:rsidRDefault="00E77B8C" w:rsidP="00711EFF">
      <w:pPr>
        <w:ind w:left="720"/>
      </w:pPr>
      <w:r>
        <w:t>Describe how control accounts are split and allocated including level of budget responsibility/accountability</w:t>
      </w:r>
    </w:p>
    <w:p w14:paraId="7A500BF5" w14:textId="77777777" w:rsidR="00F821D9" w:rsidRDefault="00195F26" w:rsidP="00135D88">
      <w:pPr>
        <w:pStyle w:val="Heading2"/>
      </w:pPr>
      <w:bookmarkStart w:id="39" w:name="_Toc82181457"/>
      <w:r>
        <w:t>Key Roles and Responsibilities</w:t>
      </w:r>
      <w:bookmarkEnd w:id="39"/>
    </w:p>
    <w:p w14:paraId="6BE7A2CC" w14:textId="77777777" w:rsidR="00E77B8C" w:rsidRPr="00E77B8C" w:rsidRDefault="00E77B8C" w:rsidP="00711EFF">
      <w:pPr>
        <w:ind w:firstLine="720"/>
      </w:pPr>
      <w:r>
        <w:t>Describe and list the key roles and responsibilities of the customer v internal project teams</w:t>
      </w:r>
    </w:p>
    <w:p w14:paraId="305D626C" w14:textId="77777777" w:rsidR="002B1CDC" w:rsidRDefault="00757F6D" w:rsidP="002B1CDC">
      <w:pPr>
        <w:pStyle w:val="Heading2"/>
      </w:pPr>
      <w:bookmarkStart w:id="40" w:name="_Toc82181458"/>
      <w:r>
        <w:t>Stakeholder Map</w:t>
      </w:r>
      <w:bookmarkEnd w:id="40"/>
    </w:p>
    <w:p w14:paraId="09959BE2" w14:textId="77777777" w:rsidR="00E77B8C" w:rsidRPr="00E77B8C" w:rsidRDefault="00E77B8C" w:rsidP="00711EFF">
      <w:pPr>
        <w:ind w:firstLine="720"/>
      </w:pPr>
      <w:r>
        <w:t>Provide a map of internal and external stakeholders</w:t>
      </w:r>
    </w:p>
    <w:p w14:paraId="4B89EDFD" w14:textId="77777777" w:rsidR="003D2C96" w:rsidRDefault="003D2C96" w:rsidP="002B1CDC">
      <w:pPr>
        <w:pStyle w:val="Heading2"/>
      </w:pPr>
      <w:bookmarkStart w:id="41" w:name="_Toc82181459"/>
      <w:r w:rsidRPr="003D2C96">
        <w:t>Stakeholder Management &amp; Engagement</w:t>
      </w:r>
      <w:bookmarkEnd w:id="41"/>
    </w:p>
    <w:p w14:paraId="057BE84B" w14:textId="77777777" w:rsidR="00E77B8C" w:rsidRPr="00E77B8C" w:rsidRDefault="00E77B8C" w:rsidP="00711EFF">
      <w:pPr>
        <w:ind w:left="720"/>
      </w:pPr>
      <w:r>
        <w:t>Describe h</w:t>
      </w:r>
      <w:r w:rsidRPr="003D2C96">
        <w:t>ow stakeholder</w:t>
      </w:r>
      <w:r>
        <w:t>s</w:t>
      </w:r>
      <w:r w:rsidRPr="003D2C96">
        <w:t xml:space="preserve"> will be engaged, explain the relation between the PM and </w:t>
      </w:r>
      <w:r>
        <w:t>other stakeholders</w:t>
      </w:r>
    </w:p>
    <w:p w14:paraId="7D8B2F81" w14:textId="77777777" w:rsidR="002F3E32" w:rsidRDefault="002F3E32" w:rsidP="002F3E32">
      <w:pPr>
        <w:pStyle w:val="Heading1"/>
      </w:pPr>
      <w:bookmarkStart w:id="42" w:name="_Toc82181460"/>
      <w:r>
        <w:t>Project Governance</w:t>
      </w:r>
      <w:bookmarkEnd w:id="42"/>
    </w:p>
    <w:p w14:paraId="5FAA52C9" w14:textId="77777777" w:rsidR="002F3E32" w:rsidRDefault="00E77B8C" w:rsidP="00711EFF">
      <w:pPr>
        <w:ind w:firstLine="432"/>
      </w:pPr>
      <w:r>
        <w:t>Describe what</w:t>
      </w:r>
      <w:r w:rsidR="00135D88">
        <w:t xml:space="preserve"> </w:t>
      </w:r>
      <w:proofErr w:type="spellStart"/>
      <w:r w:rsidR="00135D88">
        <w:t>goverance</w:t>
      </w:r>
      <w:proofErr w:type="spellEnd"/>
      <w:r w:rsidR="00135D88">
        <w:t xml:space="preserve"> </w:t>
      </w:r>
      <w:r>
        <w:t xml:space="preserve">is </w:t>
      </w:r>
      <w:r w:rsidR="00135D88">
        <w:t>and why we need it</w:t>
      </w:r>
    </w:p>
    <w:p w14:paraId="2436CAA7" w14:textId="77777777" w:rsidR="002F3E32" w:rsidRPr="00D44725" w:rsidRDefault="002F3E32" w:rsidP="002F3E32">
      <w:pPr>
        <w:pStyle w:val="Heading2"/>
      </w:pPr>
      <w:bookmarkStart w:id="43" w:name="_Toc82181461"/>
      <w:r w:rsidRPr="00D44725">
        <w:t>Executive</w:t>
      </w:r>
      <w:r w:rsidR="00135D88">
        <w:t xml:space="preserve"> (sponsor)</w:t>
      </w:r>
      <w:bookmarkEnd w:id="43"/>
    </w:p>
    <w:p w14:paraId="65093624" w14:textId="77777777" w:rsidR="002F3E32" w:rsidRPr="00D44725" w:rsidRDefault="00E77B8C" w:rsidP="00711EFF">
      <w:pPr>
        <w:ind w:firstLine="720"/>
      </w:pPr>
      <w:r>
        <w:t>Describe t</w:t>
      </w:r>
      <w:r w:rsidR="00DC094A">
        <w:t xml:space="preserve">he role of Executive </w:t>
      </w:r>
      <w:r w:rsidR="002F3E32" w:rsidRPr="00D44725">
        <w:t>level gove</w:t>
      </w:r>
      <w:r w:rsidR="00135D88">
        <w:t>rnance</w:t>
      </w:r>
    </w:p>
    <w:p w14:paraId="2D6EFC3D" w14:textId="77777777" w:rsidR="002F3E32" w:rsidRPr="00D44725" w:rsidRDefault="002F3E32" w:rsidP="002F3E32">
      <w:pPr>
        <w:pStyle w:val="Heading3"/>
      </w:pPr>
      <w:bookmarkStart w:id="44" w:name="_Toc82181462"/>
      <w:r w:rsidRPr="00D44725">
        <w:t>Project Board</w:t>
      </w:r>
      <w:bookmarkEnd w:id="44"/>
    </w:p>
    <w:p w14:paraId="15CF7EFD" w14:textId="77777777" w:rsidR="002F3E32" w:rsidRPr="00D44725" w:rsidRDefault="00E77B8C" w:rsidP="00711EFF">
      <w:pPr>
        <w:ind w:firstLine="720"/>
      </w:pPr>
      <w:r>
        <w:t>Describe t</w:t>
      </w:r>
      <w:r w:rsidR="002F3E32" w:rsidRPr="00D44725">
        <w:t xml:space="preserve">he </w:t>
      </w:r>
      <w:r w:rsidR="00DC094A">
        <w:t>role</w:t>
      </w:r>
      <w:r w:rsidR="00135D88">
        <w:t xml:space="preserve"> of the Project Board</w:t>
      </w:r>
    </w:p>
    <w:p w14:paraId="544766AF" w14:textId="77777777" w:rsidR="002F3E32" w:rsidRPr="00D44725" w:rsidRDefault="002F3E32" w:rsidP="002F3E32">
      <w:pPr>
        <w:pStyle w:val="Heading2"/>
      </w:pPr>
      <w:bookmarkStart w:id="45" w:name="_Toc82181463"/>
      <w:r w:rsidRPr="00D44725">
        <w:t>Management</w:t>
      </w:r>
      <w:bookmarkEnd w:id="45"/>
    </w:p>
    <w:p w14:paraId="523B18F2" w14:textId="77777777" w:rsidR="002F3E32" w:rsidRDefault="00E77B8C" w:rsidP="00711EFF">
      <w:pPr>
        <w:ind w:firstLine="720"/>
      </w:pPr>
      <w:r>
        <w:t>Describe t</w:t>
      </w:r>
      <w:r w:rsidR="00DC094A">
        <w:t>he</w:t>
      </w:r>
      <w:r w:rsidR="00135D88">
        <w:t xml:space="preserve"> role of Senior Management</w:t>
      </w:r>
    </w:p>
    <w:p w14:paraId="4038DFCB" w14:textId="77777777" w:rsidR="002F3E32" w:rsidRDefault="002F3E32" w:rsidP="002F3E32">
      <w:pPr>
        <w:pStyle w:val="Heading2"/>
      </w:pPr>
      <w:bookmarkStart w:id="46" w:name="_Toc82181464"/>
      <w:r>
        <w:t>Disputes &amp; Conflict Resolution</w:t>
      </w:r>
      <w:bookmarkEnd w:id="46"/>
    </w:p>
    <w:p w14:paraId="60EE4D74" w14:textId="77777777" w:rsidR="002F3E32" w:rsidRDefault="00E77B8C" w:rsidP="00711EFF">
      <w:pPr>
        <w:ind w:firstLine="720"/>
      </w:pPr>
      <w:r>
        <w:t>Describe h</w:t>
      </w:r>
      <w:r w:rsidR="002F3E32">
        <w:t>ow will Di</w:t>
      </w:r>
      <w:r w:rsidR="00DC094A">
        <w:t>s</w:t>
      </w:r>
      <w:r w:rsidR="00135D88">
        <w:t>putes and conflicts be managed?</w:t>
      </w:r>
    </w:p>
    <w:p w14:paraId="311E4BC2" w14:textId="77777777" w:rsidR="002F3E32" w:rsidRDefault="002F3E32" w:rsidP="00DC094A">
      <w:pPr>
        <w:pStyle w:val="Heading3"/>
      </w:pPr>
      <w:bookmarkStart w:id="47" w:name="_Toc82181465"/>
      <w:r>
        <w:t>Conflict resolution Principles</w:t>
      </w:r>
      <w:bookmarkEnd w:id="47"/>
    </w:p>
    <w:p w14:paraId="724D2B8A" w14:textId="77777777" w:rsidR="002F3E32" w:rsidRDefault="002F3E32" w:rsidP="00711EFF">
      <w:pPr>
        <w:ind w:firstLine="720"/>
      </w:pPr>
      <w:r>
        <w:t>Insert pr</w:t>
      </w:r>
      <w:r w:rsidR="00135D88">
        <w:t>inciples of conflict resolution</w:t>
      </w:r>
    </w:p>
    <w:p w14:paraId="158C33B6" w14:textId="77777777" w:rsidR="002F3E32" w:rsidRDefault="002F3E32" w:rsidP="002F3E32">
      <w:pPr>
        <w:pStyle w:val="Heading3"/>
      </w:pPr>
      <w:bookmarkStart w:id="48" w:name="_Toc82181466"/>
      <w:r>
        <w:t>Escalation Routes</w:t>
      </w:r>
      <w:bookmarkEnd w:id="48"/>
    </w:p>
    <w:p w14:paraId="3EA89A38" w14:textId="77777777" w:rsidR="002F3E32" w:rsidRDefault="002F3E32" w:rsidP="00551970">
      <w:pPr>
        <w:ind w:firstLine="720"/>
      </w:pPr>
      <w:r>
        <w:t>The chain of which disputes/conflicts t</w:t>
      </w:r>
      <w:r w:rsidR="00135D88">
        <w:t>ake when they can’t be resolved</w:t>
      </w:r>
    </w:p>
    <w:p w14:paraId="65312CA9" w14:textId="77777777" w:rsidR="002F3E32" w:rsidRDefault="002F3E32" w:rsidP="002F3E32">
      <w:pPr>
        <w:pStyle w:val="Heading1"/>
      </w:pPr>
      <w:bookmarkStart w:id="49" w:name="_Toc82181467"/>
      <w:r>
        <w:t>Reporting</w:t>
      </w:r>
      <w:bookmarkEnd w:id="49"/>
    </w:p>
    <w:p w14:paraId="2A8B32D3" w14:textId="073FE8A8" w:rsidR="002F3E32" w:rsidRDefault="00135D88" w:rsidP="002F3E32">
      <w:r>
        <w:t xml:space="preserve">What reporting is required </w:t>
      </w:r>
      <w:r w:rsidR="002F3E32">
        <w:t>both internally to the business and externally to the clie</w:t>
      </w:r>
      <w:r w:rsidR="00980A1C">
        <w:t>nt.</w:t>
      </w:r>
      <w:r w:rsidR="00D44725">
        <w:t xml:space="preserve"> </w:t>
      </w:r>
      <w:r>
        <w:t xml:space="preserve">What frequency is it required? </w:t>
      </w:r>
      <w:r w:rsidR="00980A1C">
        <w:t>W</w:t>
      </w:r>
      <w:r w:rsidR="00D44725">
        <w:t>hat software</w:t>
      </w:r>
      <w:r w:rsidR="00980A1C">
        <w:t xml:space="preserve"> vehicle</w:t>
      </w:r>
      <w:r w:rsidR="00D44725">
        <w:t xml:space="preserve"> </w:t>
      </w:r>
      <w:r w:rsidR="00980A1C">
        <w:t xml:space="preserve">will be used </w:t>
      </w:r>
      <w:r w:rsidR="00D44725">
        <w:t xml:space="preserve">for </w:t>
      </w:r>
      <w:r w:rsidR="00980A1C">
        <w:t>each reporting instance</w:t>
      </w:r>
      <w:r w:rsidR="00D44725">
        <w:t>?</w:t>
      </w:r>
    </w:p>
    <w:p w14:paraId="3929A3EA" w14:textId="77777777" w:rsidR="002F3E32" w:rsidRDefault="002F3E32" w:rsidP="002F3E32">
      <w:pPr>
        <w:pStyle w:val="Heading2"/>
      </w:pPr>
      <w:bookmarkStart w:id="50" w:name="_Toc82181468"/>
      <w:r>
        <w:t>Internal</w:t>
      </w:r>
      <w:bookmarkEnd w:id="50"/>
    </w:p>
    <w:p w14:paraId="0D822AFE" w14:textId="77777777" w:rsidR="00135D88" w:rsidRPr="00135D88" w:rsidRDefault="00135D88" w:rsidP="00135D88"/>
    <w:tbl>
      <w:tblPr>
        <w:tblStyle w:val="TableGrid"/>
        <w:tblW w:w="9828" w:type="dxa"/>
        <w:tblInd w:w="-113" w:type="dxa"/>
        <w:tblLook w:val="04A0" w:firstRow="1" w:lastRow="0" w:firstColumn="1" w:lastColumn="0" w:noHBand="0" w:noVBand="1"/>
      </w:tblPr>
      <w:tblGrid>
        <w:gridCol w:w="1809"/>
        <w:gridCol w:w="2591"/>
        <w:gridCol w:w="1248"/>
        <w:gridCol w:w="1026"/>
        <w:gridCol w:w="3154"/>
      </w:tblGrid>
      <w:tr w:rsidR="002F3E32" w:rsidRPr="00770A03" w14:paraId="62A93947" w14:textId="77777777" w:rsidTr="00D44725">
        <w:tc>
          <w:tcPr>
            <w:tcW w:w="1809" w:type="dxa"/>
          </w:tcPr>
          <w:p w14:paraId="55B803BA" w14:textId="77777777" w:rsidR="002F3E32" w:rsidRPr="00770A03" w:rsidRDefault="002F3E32" w:rsidP="00D44725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Report</w:t>
            </w:r>
          </w:p>
        </w:tc>
        <w:tc>
          <w:tcPr>
            <w:tcW w:w="2591" w:type="dxa"/>
          </w:tcPr>
          <w:p w14:paraId="0F73CBEB" w14:textId="77777777" w:rsidR="002F3E32" w:rsidRPr="00770A03" w:rsidRDefault="002F3E32" w:rsidP="00D44725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248" w:type="dxa"/>
          </w:tcPr>
          <w:p w14:paraId="6862A593" w14:textId="77777777" w:rsidR="002F3E32" w:rsidRPr="00770A03" w:rsidRDefault="002F3E32" w:rsidP="00D44725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Originator</w:t>
            </w:r>
          </w:p>
        </w:tc>
        <w:tc>
          <w:tcPr>
            <w:tcW w:w="1026" w:type="dxa"/>
          </w:tcPr>
          <w:p w14:paraId="2B76E2E1" w14:textId="77777777" w:rsidR="002F3E32" w:rsidRPr="00770A03" w:rsidRDefault="002F3E32" w:rsidP="00D44725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Frequency</w:t>
            </w:r>
          </w:p>
        </w:tc>
        <w:tc>
          <w:tcPr>
            <w:tcW w:w="3154" w:type="dxa"/>
          </w:tcPr>
          <w:p w14:paraId="0AEA897D" w14:textId="77777777" w:rsidR="002F3E32" w:rsidRPr="00770A03" w:rsidRDefault="002F3E32" w:rsidP="00D44725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Destination</w:t>
            </w:r>
          </w:p>
        </w:tc>
      </w:tr>
      <w:tr w:rsidR="002F3E32" w:rsidRPr="00770A03" w14:paraId="3F469489" w14:textId="77777777" w:rsidTr="00D44725">
        <w:tc>
          <w:tcPr>
            <w:tcW w:w="1809" w:type="dxa"/>
          </w:tcPr>
          <w:p w14:paraId="110753D4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127A93B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499425A2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53749297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3A28836C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2F3E32" w:rsidRPr="00770A03" w14:paraId="7F2B8250" w14:textId="77777777" w:rsidTr="00D44725">
        <w:tc>
          <w:tcPr>
            <w:tcW w:w="1809" w:type="dxa"/>
          </w:tcPr>
          <w:p w14:paraId="11BD1E7E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F478FA2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175DF4BF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A831463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61B1DB00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2F3E32" w:rsidRPr="00770A03" w14:paraId="2CC2D87F" w14:textId="77777777" w:rsidTr="00D44725">
        <w:tc>
          <w:tcPr>
            <w:tcW w:w="1809" w:type="dxa"/>
          </w:tcPr>
          <w:p w14:paraId="433325CF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C3E3BA9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1A83847C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427E4477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011564A6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2F3E32" w:rsidRPr="00770A03" w14:paraId="58A45682" w14:textId="77777777" w:rsidTr="00D44725">
        <w:tc>
          <w:tcPr>
            <w:tcW w:w="1809" w:type="dxa"/>
          </w:tcPr>
          <w:p w14:paraId="49F84FB6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616DAB6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45D15554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AC34FDC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01DB6452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2F3E32" w:rsidRPr="00770A03" w14:paraId="58C908FB" w14:textId="77777777" w:rsidTr="00D44725">
        <w:tc>
          <w:tcPr>
            <w:tcW w:w="1809" w:type="dxa"/>
          </w:tcPr>
          <w:p w14:paraId="3397A653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5BD49A9D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063C586C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5418E37A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59DB9AA8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2F3E32" w:rsidRPr="00770A03" w14:paraId="7FF6A70B" w14:textId="77777777" w:rsidTr="00D44725">
        <w:tc>
          <w:tcPr>
            <w:tcW w:w="1809" w:type="dxa"/>
          </w:tcPr>
          <w:p w14:paraId="336A58E1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11E08576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6D6CAB8C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7CFE1616" w14:textId="77777777" w:rsidR="002F3E32" w:rsidRPr="00770A03" w:rsidRDefault="002F3E32" w:rsidP="00D44725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3AA2507D" w14:textId="77777777" w:rsidR="002F3E32" w:rsidRPr="00770A03" w:rsidRDefault="002F3E32" w:rsidP="00D44725">
            <w:pPr>
              <w:keepNext/>
              <w:spacing w:after="240"/>
              <w:jc w:val="both"/>
              <w:rPr>
                <w:sz w:val="16"/>
                <w:szCs w:val="16"/>
              </w:rPr>
            </w:pPr>
          </w:p>
        </w:tc>
      </w:tr>
    </w:tbl>
    <w:p w14:paraId="347356D2" w14:textId="77777777" w:rsidR="002F3E32" w:rsidRPr="002E0FA9" w:rsidRDefault="002F3E32" w:rsidP="002F3E32"/>
    <w:p w14:paraId="47D679A6" w14:textId="77777777" w:rsidR="002F3E32" w:rsidRDefault="002F3E32" w:rsidP="002F3E32">
      <w:pPr>
        <w:pStyle w:val="Heading2"/>
      </w:pPr>
      <w:bookmarkStart w:id="51" w:name="_Toc82181469"/>
      <w:r>
        <w:t>External</w:t>
      </w:r>
      <w:bookmarkEnd w:id="51"/>
    </w:p>
    <w:p w14:paraId="0A05BA76" w14:textId="77777777" w:rsidR="00135D88" w:rsidRPr="00135D88" w:rsidRDefault="00135D88" w:rsidP="00445253">
      <w:pPr>
        <w:ind w:left="720"/>
      </w:pPr>
    </w:p>
    <w:tbl>
      <w:tblPr>
        <w:tblStyle w:val="TableGrid"/>
        <w:tblW w:w="9828" w:type="dxa"/>
        <w:tblInd w:w="-113" w:type="dxa"/>
        <w:tblLook w:val="04A0" w:firstRow="1" w:lastRow="0" w:firstColumn="1" w:lastColumn="0" w:noHBand="0" w:noVBand="1"/>
      </w:tblPr>
      <w:tblGrid>
        <w:gridCol w:w="1809"/>
        <w:gridCol w:w="2591"/>
        <w:gridCol w:w="1248"/>
        <w:gridCol w:w="1026"/>
        <w:gridCol w:w="3154"/>
      </w:tblGrid>
      <w:tr w:rsidR="00135D88" w:rsidRPr="00770A03" w14:paraId="5825A12F" w14:textId="77777777" w:rsidTr="00135D88">
        <w:tc>
          <w:tcPr>
            <w:tcW w:w="1809" w:type="dxa"/>
          </w:tcPr>
          <w:p w14:paraId="18CEFC96" w14:textId="77777777" w:rsidR="00135D88" w:rsidRPr="00770A03" w:rsidRDefault="00135D88" w:rsidP="00135D88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Report</w:t>
            </w:r>
          </w:p>
        </w:tc>
        <w:tc>
          <w:tcPr>
            <w:tcW w:w="2591" w:type="dxa"/>
          </w:tcPr>
          <w:p w14:paraId="57BCD76A" w14:textId="77777777" w:rsidR="00135D88" w:rsidRPr="00770A03" w:rsidRDefault="00135D88" w:rsidP="00135D88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248" w:type="dxa"/>
          </w:tcPr>
          <w:p w14:paraId="02A0DDF2" w14:textId="77777777" w:rsidR="00135D88" w:rsidRPr="00770A03" w:rsidRDefault="00135D88" w:rsidP="00135D88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Originator</w:t>
            </w:r>
          </w:p>
        </w:tc>
        <w:tc>
          <w:tcPr>
            <w:tcW w:w="1026" w:type="dxa"/>
          </w:tcPr>
          <w:p w14:paraId="706F379F" w14:textId="77777777" w:rsidR="00135D88" w:rsidRPr="00770A03" w:rsidRDefault="00135D88" w:rsidP="00135D88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Frequency</w:t>
            </w:r>
          </w:p>
        </w:tc>
        <w:tc>
          <w:tcPr>
            <w:tcW w:w="3154" w:type="dxa"/>
          </w:tcPr>
          <w:p w14:paraId="75B5BD21" w14:textId="77777777" w:rsidR="00135D88" w:rsidRPr="00770A03" w:rsidRDefault="00135D88" w:rsidP="00135D88">
            <w:pPr>
              <w:spacing w:after="240"/>
              <w:jc w:val="both"/>
              <w:rPr>
                <w:b/>
                <w:sz w:val="16"/>
                <w:szCs w:val="16"/>
              </w:rPr>
            </w:pPr>
            <w:r w:rsidRPr="00770A03">
              <w:rPr>
                <w:b/>
                <w:sz w:val="16"/>
                <w:szCs w:val="16"/>
              </w:rPr>
              <w:t>Destination</w:t>
            </w:r>
          </w:p>
        </w:tc>
      </w:tr>
      <w:tr w:rsidR="00135D88" w:rsidRPr="00770A03" w14:paraId="40EE4F4B" w14:textId="77777777" w:rsidTr="00135D88">
        <w:tc>
          <w:tcPr>
            <w:tcW w:w="1809" w:type="dxa"/>
          </w:tcPr>
          <w:p w14:paraId="36A56E34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03818A79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1BAA05AC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64A8566C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29085D41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135D88" w:rsidRPr="00770A03" w14:paraId="242CD034" w14:textId="77777777" w:rsidTr="00135D88">
        <w:tc>
          <w:tcPr>
            <w:tcW w:w="1809" w:type="dxa"/>
          </w:tcPr>
          <w:p w14:paraId="1164D16E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63C332FD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5287FF6E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465F11E7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483E96D2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135D88" w:rsidRPr="00770A03" w14:paraId="0587EBA0" w14:textId="77777777" w:rsidTr="00135D88">
        <w:tc>
          <w:tcPr>
            <w:tcW w:w="1809" w:type="dxa"/>
          </w:tcPr>
          <w:p w14:paraId="663C3387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E91BDAD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28266473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63E85802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63852276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135D88" w:rsidRPr="00770A03" w14:paraId="4742D810" w14:textId="77777777" w:rsidTr="00135D88">
        <w:tc>
          <w:tcPr>
            <w:tcW w:w="1809" w:type="dxa"/>
          </w:tcPr>
          <w:p w14:paraId="4A671C09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0AB66F9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7A9A5943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E5F5475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7A37BC61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135D88" w:rsidRPr="00770A03" w14:paraId="431D7B80" w14:textId="77777777" w:rsidTr="00135D88">
        <w:tc>
          <w:tcPr>
            <w:tcW w:w="1809" w:type="dxa"/>
          </w:tcPr>
          <w:p w14:paraId="6A67BD58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28D7C983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795A79AF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1EFB1946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22055F15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</w:tr>
      <w:tr w:rsidR="00135D88" w:rsidRPr="00770A03" w14:paraId="53CAE17D" w14:textId="77777777" w:rsidTr="00135D88">
        <w:tc>
          <w:tcPr>
            <w:tcW w:w="1809" w:type="dxa"/>
          </w:tcPr>
          <w:p w14:paraId="5D17B34B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2591" w:type="dxa"/>
          </w:tcPr>
          <w:p w14:paraId="71461D42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29DD6517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2D7BDD6D" w14:textId="77777777" w:rsidR="00135D88" w:rsidRPr="00770A03" w:rsidRDefault="00135D88" w:rsidP="00135D88">
            <w:pPr>
              <w:spacing w:after="240"/>
              <w:jc w:val="both"/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14:paraId="03EA6FAD" w14:textId="77777777" w:rsidR="00135D88" w:rsidRPr="00770A03" w:rsidRDefault="00135D88" w:rsidP="00135D88">
            <w:pPr>
              <w:keepNext/>
              <w:spacing w:after="240"/>
              <w:jc w:val="both"/>
              <w:rPr>
                <w:sz w:val="16"/>
                <w:szCs w:val="16"/>
              </w:rPr>
            </w:pPr>
          </w:p>
        </w:tc>
      </w:tr>
    </w:tbl>
    <w:p w14:paraId="2939679B" w14:textId="77777777" w:rsidR="00135D88" w:rsidRPr="00331C92" w:rsidRDefault="00135D88" w:rsidP="002F3E32"/>
    <w:p w14:paraId="1A486E11" w14:textId="77777777" w:rsidR="002F3E32" w:rsidRDefault="002F3E32" w:rsidP="002F3E32">
      <w:pPr>
        <w:pStyle w:val="Heading1"/>
      </w:pPr>
      <w:bookmarkStart w:id="52" w:name="_Toc82181470"/>
      <w:r>
        <w:t>Financial &amp; Cost Management</w:t>
      </w:r>
      <w:bookmarkEnd w:id="52"/>
    </w:p>
    <w:p w14:paraId="67B343F6" w14:textId="77777777" w:rsidR="002F3E32" w:rsidRDefault="002F3E32" w:rsidP="002F3E32">
      <w:r>
        <w:t>P</w:t>
      </w:r>
      <w:r w:rsidR="00407944">
        <w:t>urpose of financial m</w:t>
      </w:r>
      <w:r>
        <w:t>anagement and releva</w:t>
      </w:r>
      <w:r w:rsidR="00135D88">
        <w:t>nce to WBS and project controls</w:t>
      </w:r>
    </w:p>
    <w:p w14:paraId="634320A3" w14:textId="77777777" w:rsidR="002F3E32" w:rsidRDefault="00407944" w:rsidP="002F3E32">
      <w:pPr>
        <w:pStyle w:val="Heading2"/>
      </w:pPr>
      <w:bookmarkStart w:id="53" w:name="_Toc82181471"/>
      <w:r>
        <w:t>Financial</w:t>
      </w:r>
      <w:r w:rsidR="002F3E32">
        <w:t xml:space="preserve"> Modelling</w:t>
      </w:r>
      <w:bookmarkEnd w:id="53"/>
    </w:p>
    <w:p w14:paraId="2147F91D" w14:textId="461CF109" w:rsidR="002F3E32" w:rsidRDefault="00711EFF" w:rsidP="00711EFF">
      <w:pPr>
        <w:tabs>
          <w:tab w:val="left" w:pos="709"/>
        </w:tabs>
      </w:pPr>
      <w:r>
        <w:tab/>
      </w:r>
      <w:r w:rsidR="00135D88">
        <w:t>How contract price is built</w:t>
      </w:r>
      <w:r w:rsidR="000A35E5">
        <w:t>?</w:t>
      </w:r>
    </w:p>
    <w:p w14:paraId="612C9697" w14:textId="77777777" w:rsidR="002F3E32" w:rsidRDefault="002F3E32" w:rsidP="002F3E32">
      <w:pPr>
        <w:pStyle w:val="Heading2"/>
      </w:pPr>
      <w:bookmarkStart w:id="54" w:name="_Toc82181472"/>
      <w:r>
        <w:t>Project Costs</w:t>
      </w:r>
      <w:bookmarkEnd w:id="54"/>
    </w:p>
    <w:p w14:paraId="0699FC85" w14:textId="5F57CD38" w:rsidR="002F3E32" w:rsidRDefault="002F3E32" w:rsidP="00711EFF">
      <w:pPr>
        <w:ind w:firstLine="720"/>
      </w:pPr>
      <w:r>
        <w:t>How forecast project costs w</w:t>
      </w:r>
      <w:r w:rsidR="00135D88">
        <w:t xml:space="preserve">ill be managed, </w:t>
      </w:r>
      <w:r w:rsidR="0026454A">
        <w:t xml:space="preserve">collected </w:t>
      </w:r>
      <w:r w:rsidR="00135D88">
        <w:t>and its process</w:t>
      </w:r>
      <w:r w:rsidR="000A35E5">
        <w:t>?</w:t>
      </w:r>
    </w:p>
    <w:p w14:paraId="5C792FBD" w14:textId="77777777" w:rsidR="002F3E32" w:rsidRDefault="002F3E32" w:rsidP="002F3E32">
      <w:pPr>
        <w:pStyle w:val="Heading3"/>
      </w:pPr>
      <w:bookmarkStart w:id="55" w:name="_Toc82181473"/>
      <w:r>
        <w:t>Labour</w:t>
      </w:r>
      <w:bookmarkEnd w:id="55"/>
    </w:p>
    <w:p w14:paraId="3029530F" w14:textId="77777777" w:rsidR="002F3E32" w:rsidRDefault="002F3E32" w:rsidP="00711EFF">
      <w:pPr>
        <w:ind w:firstLine="720"/>
      </w:pPr>
      <w:r>
        <w:t xml:space="preserve">How is labour cost calculated? </w:t>
      </w:r>
    </w:p>
    <w:p w14:paraId="3C64216B" w14:textId="77777777" w:rsidR="002F3E32" w:rsidRDefault="002F3E32" w:rsidP="002F3E32">
      <w:pPr>
        <w:pStyle w:val="Heading3"/>
      </w:pPr>
      <w:bookmarkStart w:id="56" w:name="_Toc82181474"/>
      <w:r>
        <w:t>Materials</w:t>
      </w:r>
      <w:bookmarkEnd w:id="56"/>
    </w:p>
    <w:p w14:paraId="6862DDD6" w14:textId="77777777" w:rsidR="002F3E32" w:rsidRDefault="002F3E32" w:rsidP="00711EFF">
      <w:pPr>
        <w:ind w:firstLine="720"/>
      </w:pPr>
      <w:r>
        <w:t>Material cos</w:t>
      </w:r>
      <w:r w:rsidR="00135D88">
        <w:t>ts associated with procurement</w:t>
      </w:r>
    </w:p>
    <w:p w14:paraId="33E53E06" w14:textId="77777777" w:rsidR="002F3E32" w:rsidRDefault="002F3E32" w:rsidP="002F3E32">
      <w:pPr>
        <w:pStyle w:val="Heading3"/>
      </w:pPr>
      <w:bookmarkStart w:id="57" w:name="_Toc82181475"/>
      <w:r>
        <w:lastRenderedPageBreak/>
        <w:t>Sub-Contractor</w:t>
      </w:r>
      <w:bookmarkEnd w:id="57"/>
    </w:p>
    <w:p w14:paraId="7C893981" w14:textId="77777777" w:rsidR="002F3E32" w:rsidRDefault="00135D88" w:rsidP="00711EFF">
      <w:pPr>
        <w:ind w:firstLine="720"/>
      </w:pPr>
      <w:r>
        <w:t>What are sub-contractor costs?</w:t>
      </w:r>
    </w:p>
    <w:p w14:paraId="376FF516" w14:textId="77777777" w:rsidR="002F3E32" w:rsidRDefault="002F3E32" w:rsidP="002F3E32">
      <w:pPr>
        <w:pStyle w:val="Heading3"/>
      </w:pPr>
      <w:bookmarkStart w:id="58" w:name="_Toc82181476"/>
      <w:r>
        <w:t>Travel &amp; Subsistence (T&amp;S)</w:t>
      </w:r>
      <w:bookmarkEnd w:id="58"/>
    </w:p>
    <w:p w14:paraId="5D1A2422" w14:textId="77777777" w:rsidR="002F3E32" w:rsidRDefault="002F3E32" w:rsidP="00711EFF">
      <w:pPr>
        <w:ind w:firstLine="720"/>
      </w:pPr>
      <w:r>
        <w:t>What is travel and subsistence and w</w:t>
      </w:r>
      <w:r w:rsidR="00135D88">
        <w:t>hat is recoverable under the contract?</w:t>
      </w:r>
    </w:p>
    <w:p w14:paraId="4EE90FB5" w14:textId="77777777" w:rsidR="002F3E32" w:rsidRDefault="002F3E32" w:rsidP="002F3E32">
      <w:pPr>
        <w:pStyle w:val="Heading2"/>
      </w:pPr>
      <w:bookmarkStart w:id="59" w:name="_Toc82181477"/>
      <w:r>
        <w:t>Cost Management</w:t>
      </w:r>
      <w:bookmarkEnd w:id="59"/>
    </w:p>
    <w:p w14:paraId="5E0C670C" w14:textId="77777777" w:rsidR="002F3E32" w:rsidRDefault="002F3E32" w:rsidP="00711EFF">
      <w:pPr>
        <w:ind w:left="720"/>
      </w:pPr>
      <w:r>
        <w:t>How actual costs are used to monitor Progress, when and how</w:t>
      </w:r>
      <w:r w:rsidR="00407944">
        <w:t xml:space="preserve"> does it feed into project controls and EVM</w:t>
      </w:r>
      <w:r>
        <w:t>? Using what system?</w:t>
      </w:r>
    </w:p>
    <w:p w14:paraId="1CDA1E77" w14:textId="77777777" w:rsidR="00462193" w:rsidRDefault="00462193" w:rsidP="00462193">
      <w:pPr>
        <w:pStyle w:val="Heading1"/>
      </w:pPr>
      <w:bookmarkStart w:id="60" w:name="_Toc82181478"/>
      <w:r>
        <w:t>Project Controls</w:t>
      </w:r>
      <w:bookmarkEnd w:id="60"/>
    </w:p>
    <w:p w14:paraId="76CF6C4E" w14:textId="77777777" w:rsidR="00462193" w:rsidRDefault="00462193" w:rsidP="00686E15">
      <w:pPr>
        <w:spacing w:after="0"/>
      </w:pPr>
      <w:r>
        <w:t xml:space="preserve">Overview of what Project Controls </w:t>
      </w:r>
      <w:r w:rsidR="00F6432F">
        <w:t xml:space="preserve">is, what it does, what </w:t>
      </w:r>
      <w:r>
        <w:t>it</w:t>
      </w:r>
      <w:r w:rsidR="00F6432F">
        <w:t xml:space="preserve"> is</w:t>
      </w:r>
      <w:r>
        <w:t xml:space="preserve"> used for, what does it control and why? </w:t>
      </w:r>
    </w:p>
    <w:p w14:paraId="0E7AEB91" w14:textId="2938AFA2" w:rsidR="0026605B" w:rsidRDefault="00BF75AE" w:rsidP="00462193">
      <w:r>
        <w:t>Refer to the Project Controls Plan for detailed information.</w:t>
      </w:r>
    </w:p>
    <w:p w14:paraId="1CABDDA3" w14:textId="77777777" w:rsidR="0026605B" w:rsidRDefault="0026605B" w:rsidP="00462193">
      <w:r>
        <w:rPr>
          <w:noProof/>
          <w:lang w:eastAsia="en-GB"/>
        </w:rPr>
        <w:drawing>
          <wp:inline distT="0" distB="0" distL="0" distR="0" wp14:anchorId="16DB7624" wp14:editId="7C5009CF">
            <wp:extent cx="2965837" cy="1351722"/>
            <wp:effectExtent l="0" t="0" r="0" b="2032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8628664" w14:textId="77777777" w:rsidR="00462193" w:rsidRDefault="007B3E95" w:rsidP="00686E15">
      <w:pPr>
        <w:pStyle w:val="Heading2"/>
      </w:pPr>
      <w:bookmarkStart w:id="61" w:name="_Toc82181479"/>
      <w:r>
        <w:t>Project Controls System Information Flow</w:t>
      </w:r>
      <w:bookmarkEnd w:id="61"/>
    </w:p>
    <w:p w14:paraId="46CA6B71" w14:textId="77777777" w:rsidR="0026605B" w:rsidRDefault="007B3E95" w:rsidP="00711EFF">
      <w:pPr>
        <w:ind w:left="720"/>
      </w:pPr>
      <w:r>
        <w:t xml:space="preserve">Diagram showing how </w:t>
      </w:r>
      <w:r w:rsidR="00F6432F">
        <w:t xml:space="preserve">the various </w:t>
      </w:r>
      <w:r>
        <w:t xml:space="preserve">software </w:t>
      </w:r>
      <w:r w:rsidR="00F6432F">
        <w:t>systems integrate and feed</w:t>
      </w:r>
      <w:r>
        <w:t xml:space="preserve"> </w:t>
      </w:r>
      <w:r w:rsidR="00686E15">
        <w:t>one another, inputs and outputs</w:t>
      </w:r>
    </w:p>
    <w:p w14:paraId="5E88A1F8" w14:textId="77777777" w:rsidR="002D6E67" w:rsidRDefault="00BF75AE" w:rsidP="002220CC">
      <w:pPr>
        <w:pStyle w:val="Heading1"/>
      </w:pPr>
      <w:bookmarkStart w:id="62" w:name="_Toc82181480"/>
      <w:r>
        <w:t>Change Co</w:t>
      </w:r>
      <w:r w:rsidR="002D6E67">
        <w:t>ntrol</w:t>
      </w:r>
      <w:bookmarkEnd w:id="62"/>
    </w:p>
    <w:p w14:paraId="3ABA91B8" w14:textId="77777777" w:rsidR="0026605B" w:rsidRDefault="00AA03A3" w:rsidP="007B3E95">
      <w:r>
        <w:t>Describe the change control process</w:t>
      </w:r>
    </w:p>
    <w:p w14:paraId="22750587" w14:textId="77777777" w:rsidR="002D6E67" w:rsidRDefault="002D6E67" w:rsidP="00447CA5">
      <w:pPr>
        <w:pStyle w:val="Heading2"/>
      </w:pPr>
      <w:bookmarkStart w:id="63" w:name="_Toc82181481"/>
      <w:r>
        <w:t>Configuration Management</w:t>
      </w:r>
      <w:bookmarkEnd w:id="63"/>
    </w:p>
    <w:p w14:paraId="7E61E308" w14:textId="77777777" w:rsidR="002D6E67" w:rsidRDefault="00F6432F" w:rsidP="00711EFF">
      <w:pPr>
        <w:ind w:left="720"/>
      </w:pPr>
      <w:r>
        <w:t xml:space="preserve">How will contract scope and data configuration be managed? </w:t>
      </w:r>
      <w:r w:rsidR="002D6E67">
        <w:t>In accordance with</w:t>
      </w:r>
      <w:r w:rsidR="005D232F">
        <w:t xml:space="preserve"> what standard</w:t>
      </w:r>
      <w:r w:rsidR="00AA03A3">
        <w:t>?</w:t>
      </w:r>
    </w:p>
    <w:p w14:paraId="0C4FA5B1" w14:textId="77777777" w:rsidR="005A262C" w:rsidRDefault="00554AD4" w:rsidP="005A262C">
      <w:pPr>
        <w:pStyle w:val="Heading2"/>
      </w:pPr>
      <w:bookmarkStart w:id="64" w:name="_Toc82181482"/>
      <w:r w:rsidRPr="00D44725">
        <w:t>Document Control</w:t>
      </w:r>
      <w:bookmarkEnd w:id="64"/>
    </w:p>
    <w:p w14:paraId="66942D79" w14:textId="77777777" w:rsidR="00D44725" w:rsidRPr="00D44725" w:rsidRDefault="00F6432F" w:rsidP="00711EFF">
      <w:pPr>
        <w:ind w:firstLine="720"/>
      </w:pPr>
      <w:r>
        <w:t>D</w:t>
      </w:r>
      <w:r w:rsidR="00D44725">
        <w:t>escri</w:t>
      </w:r>
      <w:r>
        <w:t>b</w:t>
      </w:r>
      <w:r w:rsidR="00AA03A3">
        <w:t>e the document control process</w:t>
      </w:r>
    </w:p>
    <w:p w14:paraId="5DA1614F" w14:textId="77777777" w:rsidR="00A647A3" w:rsidRDefault="00A647A3" w:rsidP="00447CA5">
      <w:pPr>
        <w:pStyle w:val="Heading1"/>
      </w:pPr>
      <w:bookmarkStart w:id="65" w:name="_Toc82181483"/>
      <w:r>
        <w:t>Earned Value Management</w:t>
      </w:r>
      <w:bookmarkEnd w:id="65"/>
    </w:p>
    <w:p w14:paraId="131EF230" w14:textId="77777777" w:rsidR="00AA03A3" w:rsidRDefault="00F6432F" w:rsidP="007B3E95">
      <w:r>
        <w:t>What is the EVM</w:t>
      </w:r>
      <w:r w:rsidR="00A647A3" w:rsidRPr="005D232F">
        <w:t xml:space="preserve">? </w:t>
      </w:r>
      <w:r>
        <w:t>What s</w:t>
      </w:r>
      <w:r w:rsidR="00A647A3" w:rsidRPr="005D232F">
        <w:t>tandards</w:t>
      </w:r>
      <w:r>
        <w:t xml:space="preserve"> do we work to</w:t>
      </w:r>
      <w:r w:rsidR="00A647A3" w:rsidRPr="005D232F">
        <w:t>?</w:t>
      </w:r>
      <w:r>
        <w:t xml:space="preserve"> </w:t>
      </w:r>
    </w:p>
    <w:p w14:paraId="253DD0CA" w14:textId="77777777" w:rsidR="005A262C" w:rsidRPr="005D232F" w:rsidRDefault="00AA03A3" w:rsidP="007B3E95">
      <w:r>
        <w:t>Reference the EVM Plan</w:t>
      </w:r>
    </w:p>
    <w:p w14:paraId="4F7F9572" w14:textId="77777777" w:rsidR="00C632D1" w:rsidRPr="005D232F" w:rsidRDefault="00C632D1" w:rsidP="00447CA5">
      <w:pPr>
        <w:pStyle w:val="Heading2"/>
      </w:pPr>
      <w:bookmarkStart w:id="66" w:name="_Toc82181484"/>
      <w:r w:rsidRPr="005D232F">
        <w:t>EVM Toolset</w:t>
      </w:r>
      <w:bookmarkEnd w:id="66"/>
    </w:p>
    <w:p w14:paraId="6C951BDD" w14:textId="77777777" w:rsidR="0026605B" w:rsidRDefault="00C632D1" w:rsidP="00711EFF">
      <w:pPr>
        <w:ind w:firstLine="720"/>
      </w:pPr>
      <w:r w:rsidRPr="005D232F">
        <w:t>What tools are going to be used to track EV</w:t>
      </w:r>
      <w:r w:rsidR="00AA03A3">
        <w:t xml:space="preserve"> and how will they be used?</w:t>
      </w:r>
    </w:p>
    <w:p w14:paraId="2F5AEB3E" w14:textId="77777777" w:rsidR="009C698D" w:rsidRDefault="009C698D" w:rsidP="009C698D">
      <w:pPr>
        <w:pStyle w:val="Heading1"/>
      </w:pPr>
      <w:bookmarkStart w:id="67" w:name="_Toc82181485"/>
      <w:r>
        <w:lastRenderedPageBreak/>
        <w:t>Risk and Opportunity Management</w:t>
      </w:r>
      <w:bookmarkEnd w:id="67"/>
    </w:p>
    <w:p w14:paraId="4DFF6A09" w14:textId="77777777" w:rsidR="00AA03A3" w:rsidRDefault="00F6432F" w:rsidP="009C698D">
      <w:r>
        <w:t>What too</w:t>
      </w:r>
      <w:r w:rsidR="00AA03A3">
        <w:t>ls and processes will be used?</w:t>
      </w:r>
    </w:p>
    <w:p w14:paraId="5A93C42B" w14:textId="77777777" w:rsidR="009C698D" w:rsidRDefault="00F6432F" w:rsidP="009C698D">
      <w:r>
        <w:t>Ref ROMP</w:t>
      </w:r>
    </w:p>
    <w:p w14:paraId="71D98AD9" w14:textId="77777777" w:rsidR="005E627B" w:rsidRDefault="005E627B" w:rsidP="005E627B">
      <w:pPr>
        <w:pStyle w:val="Heading1"/>
      </w:pPr>
      <w:bookmarkStart w:id="68" w:name="_Toc82181486"/>
      <w:r>
        <w:t>Key Performance Indicators</w:t>
      </w:r>
      <w:bookmarkEnd w:id="68"/>
    </w:p>
    <w:p w14:paraId="41B08FE2" w14:textId="77777777" w:rsidR="005E627B" w:rsidRPr="005E627B" w:rsidRDefault="00AA03A3" w:rsidP="005E627B">
      <w:r>
        <w:t xml:space="preserve">Describe the KPI </w:t>
      </w:r>
      <w:proofErr w:type="spellStart"/>
      <w:r>
        <w:t>requriements</w:t>
      </w:r>
      <w:proofErr w:type="spellEnd"/>
      <w:r>
        <w:t xml:space="preserve"> and plans</w:t>
      </w:r>
    </w:p>
    <w:p w14:paraId="2D8C9E0E" w14:textId="77777777" w:rsidR="00234DB6" w:rsidRDefault="00234DB6" w:rsidP="00447CA5">
      <w:pPr>
        <w:pStyle w:val="Heading1"/>
      </w:pPr>
      <w:bookmarkStart w:id="69" w:name="_Toc82181487"/>
      <w:r>
        <w:t>Procurement &amp; Supply Chain</w:t>
      </w:r>
      <w:bookmarkEnd w:id="69"/>
    </w:p>
    <w:p w14:paraId="06984778" w14:textId="77777777" w:rsidR="000B4E24" w:rsidRDefault="000B4E24" w:rsidP="000B4E24">
      <w:r>
        <w:t>How will procurement be managed</w:t>
      </w:r>
      <w:r w:rsidR="00AA03A3">
        <w:t>? What is supply chain role?</w:t>
      </w:r>
    </w:p>
    <w:p w14:paraId="1AFA8BE8" w14:textId="77777777" w:rsidR="00234DB6" w:rsidRDefault="00234DB6" w:rsidP="00447CA5">
      <w:pPr>
        <w:pStyle w:val="Heading2"/>
      </w:pPr>
      <w:bookmarkStart w:id="70" w:name="_Toc82181488"/>
      <w:r>
        <w:t>Subcontractor Management</w:t>
      </w:r>
      <w:bookmarkEnd w:id="70"/>
    </w:p>
    <w:p w14:paraId="18D5F76F" w14:textId="77777777" w:rsidR="0026605B" w:rsidRDefault="00234DB6" w:rsidP="00711EFF">
      <w:pPr>
        <w:ind w:firstLine="720"/>
      </w:pPr>
      <w:r>
        <w:t>Outline m</w:t>
      </w:r>
      <w:r w:rsidR="00331C92">
        <w:t>ajor sub-contractors</w:t>
      </w:r>
    </w:p>
    <w:p w14:paraId="638220FC" w14:textId="77777777" w:rsidR="00234DB6" w:rsidRDefault="00235847" w:rsidP="00447CA5">
      <w:pPr>
        <w:pStyle w:val="Heading2"/>
      </w:pPr>
      <w:bookmarkStart w:id="71" w:name="_Toc82181489"/>
      <w:r>
        <w:t>Sub-</w:t>
      </w:r>
      <w:r w:rsidR="00234DB6">
        <w:t>Contractor Reporting</w:t>
      </w:r>
      <w:bookmarkEnd w:id="71"/>
    </w:p>
    <w:p w14:paraId="12383E37" w14:textId="77777777" w:rsidR="00234DB6" w:rsidRDefault="00234DB6" w:rsidP="00445253">
      <w:pPr>
        <w:ind w:firstLine="426"/>
      </w:pPr>
      <w:r>
        <w:t>How will sub-contractor</w:t>
      </w:r>
      <w:r w:rsidR="000B4E24">
        <w:t>s</w:t>
      </w:r>
      <w:r w:rsidR="00AA03A3">
        <w:t xml:space="preserve"> report on progress and in what format</w:t>
      </w:r>
    </w:p>
    <w:p w14:paraId="12B76F38" w14:textId="77777777" w:rsidR="009C698D" w:rsidRDefault="009C698D" w:rsidP="009C698D">
      <w:pPr>
        <w:pStyle w:val="Heading1"/>
      </w:pPr>
      <w:bookmarkStart w:id="72" w:name="_Toc82181490"/>
      <w:r>
        <w:t>Information Asset Management (IAM)</w:t>
      </w:r>
      <w:bookmarkEnd w:id="72"/>
    </w:p>
    <w:p w14:paraId="22326367" w14:textId="77777777" w:rsidR="009C698D" w:rsidRPr="002220CC" w:rsidRDefault="000B4E24" w:rsidP="009C698D">
      <w:r>
        <w:t>W</w:t>
      </w:r>
      <w:r w:rsidR="009C698D">
        <w:t>ho is the local I</w:t>
      </w:r>
      <w:r w:rsidR="00AA03A3">
        <w:t xml:space="preserve">nformation </w:t>
      </w:r>
      <w:r w:rsidR="009C698D">
        <w:t>A</w:t>
      </w:r>
      <w:r w:rsidR="00AA03A3">
        <w:t xml:space="preserve">sset </w:t>
      </w:r>
      <w:r w:rsidR="009C698D">
        <w:t>O</w:t>
      </w:r>
      <w:r w:rsidR="00AA03A3">
        <w:t>wner</w:t>
      </w:r>
      <w:r w:rsidR="009C698D">
        <w:t xml:space="preserve"> and </w:t>
      </w:r>
      <w:r w:rsidR="00AA03A3">
        <w:t>how will it be managed</w:t>
      </w:r>
    </w:p>
    <w:p w14:paraId="021C38C5" w14:textId="77777777" w:rsidR="009C698D" w:rsidRDefault="009C698D" w:rsidP="009C698D">
      <w:pPr>
        <w:pStyle w:val="Heading1"/>
      </w:pPr>
      <w:bookmarkStart w:id="73" w:name="_Toc82181491"/>
      <w:r>
        <w:t>Commercial Management</w:t>
      </w:r>
      <w:bookmarkEnd w:id="73"/>
    </w:p>
    <w:p w14:paraId="0FBA8296" w14:textId="77777777" w:rsidR="009C698D" w:rsidRDefault="000B4E24" w:rsidP="009C698D">
      <w:r>
        <w:t>Overview of commercial officer role and interaction</w:t>
      </w:r>
      <w:r w:rsidR="00AA03A3">
        <w:t>s with the project team</w:t>
      </w:r>
    </w:p>
    <w:p w14:paraId="01305DA2" w14:textId="77777777" w:rsidR="00D92EF8" w:rsidRDefault="00D92EF8" w:rsidP="00447CA5">
      <w:pPr>
        <w:pStyle w:val="Heading1"/>
      </w:pPr>
      <w:bookmarkStart w:id="74" w:name="_Toc82181492"/>
      <w:r>
        <w:t>Communication</w:t>
      </w:r>
      <w:r w:rsidR="00531A6D">
        <w:t xml:space="preserve"> Management</w:t>
      </w:r>
      <w:bookmarkEnd w:id="74"/>
    </w:p>
    <w:p w14:paraId="3784CF9E" w14:textId="77777777" w:rsidR="00AA03A3" w:rsidRDefault="00D92EF8" w:rsidP="007B3E95">
      <w:r>
        <w:t xml:space="preserve">Purpose </w:t>
      </w:r>
      <w:r w:rsidR="00AA03A3">
        <w:t xml:space="preserve">and objectives </w:t>
      </w:r>
      <w:r>
        <w:t>of a Commu</w:t>
      </w:r>
      <w:r w:rsidR="00531A6D">
        <w:t>n</w:t>
      </w:r>
      <w:r w:rsidR="00AA03A3">
        <w:t>ication Plan</w:t>
      </w:r>
    </w:p>
    <w:p w14:paraId="7D1DA9FA" w14:textId="77777777" w:rsidR="00D92EF8" w:rsidRDefault="00AA03A3" w:rsidP="007B3E95">
      <w:r>
        <w:t>R</w:t>
      </w:r>
      <w:r w:rsidR="000B4E24">
        <w:t>eference to the CMP</w:t>
      </w:r>
    </w:p>
    <w:p w14:paraId="760ECF5B" w14:textId="77777777" w:rsidR="00531A6D" w:rsidRDefault="00531A6D" w:rsidP="00531A6D">
      <w:pPr>
        <w:pStyle w:val="Heading1"/>
      </w:pPr>
      <w:bookmarkStart w:id="75" w:name="_Toc82181493"/>
      <w:r>
        <w:t>Engineering Management</w:t>
      </w:r>
      <w:bookmarkEnd w:id="75"/>
    </w:p>
    <w:p w14:paraId="3135D9DC" w14:textId="77777777" w:rsidR="00AA03A3" w:rsidRDefault="00AA03A3" w:rsidP="00531A6D">
      <w:r>
        <w:t>Describe t</w:t>
      </w:r>
      <w:r w:rsidR="00531A6D">
        <w:t>he</w:t>
      </w:r>
      <w:r w:rsidR="000B4E24">
        <w:t xml:space="preserve"> purpose of the</w:t>
      </w:r>
      <w:r w:rsidR="00531A6D">
        <w:t xml:space="preserve"> </w:t>
      </w:r>
      <w:r>
        <w:t>engineering management plan</w:t>
      </w:r>
    </w:p>
    <w:p w14:paraId="79F393E0" w14:textId="77777777" w:rsidR="00531A6D" w:rsidRDefault="00AA03A3" w:rsidP="00531A6D">
      <w:r>
        <w:t>R</w:t>
      </w:r>
      <w:r w:rsidR="000B4E24">
        <w:t>eference to the EMP</w:t>
      </w:r>
    </w:p>
    <w:p w14:paraId="107CF91B" w14:textId="77777777" w:rsidR="00531A6D" w:rsidRDefault="00531A6D" w:rsidP="00531A6D">
      <w:pPr>
        <w:pStyle w:val="Heading1"/>
      </w:pPr>
      <w:bookmarkStart w:id="76" w:name="_Toc82181494"/>
      <w:r>
        <w:t xml:space="preserve">Quality </w:t>
      </w:r>
      <w:r w:rsidR="002F3E32">
        <w:t>Assurance</w:t>
      </w:r>
      <w:bookmarkEnd w:id="76"/>
    </w:p>
    <w:p w14:paraId="256D36AF" w14:textId="77777777" w:rsidR="00AA03A3" w:rsidRDefault="00AA03A3" w:rsidP="00531A6D">
      <w:r>
        <w:t>Describe the p</w:t>
      </w:r>
      <w:r w:rsidR="000B4E24">
        <w:t>urpose of quality assurance function</w:t>
      </w:r>
    </w:p>
    <w:p w14:paraId="69D7A20D" w14:textId="77777777" w:rsidR="00531A6D" w:rsidRDefault="00AA03A3" w:rsidP="00531A6D">
      <w:r>
        <w:t>Reference to the QMP</w:t>
      </w:r>
    </w:p>
    <w:p w14:paraId="1070BBB2" w14:textId="77777777" w:rsidR="00531A6D" w:rsidRDefault="00531A6D" w:rsidP="00531A6D">
      <w:pPr>
        <w:pStyle w:val="Heading1"/>
      </w:pPr>
      <w:bookmarkStart w:id="77" w:name="_Toc82181495"/>
      <w:r>
        <w:t>Safety, Health &amp; Environmental</w:t>
      </w:r>
      <w:bookmarkEnd w:id="77"/>
    </w:p>
    <w:p w14:paraId="4FDD4F84" w14:textId="77777777" w:rsidR="00AA03A3" w:rsidRDefault="00AA03A3" w:rsidP="00531A6D">
      <w:r>
        <w:t>Describe t</w:t>
      </w:r>
      <w:r w:rsidR="00531A6D">
        <w:t>he</w:t>
      </w:r>
      <w:r w:rsidR="003D2C96">
        <w:t xml:space="preserve"> purpose of the</w:t>
      </w:r>
      <w:r w:rsidR="00531A6D">
        <w:t xml:space="preserve"> HSE Plan</w:t>
      </w:r>
      <w:r w:rsidR="003D2C96">
        <w:t xml:space="preserve"> inc</w:t>
      </w:r>
      <w:r>
        <w:t>luding key standards applicable</w:t>
      </w:r>
    </w:p>
    <w:p w14:paraId="7840491A" w14:textId="77777777" w:rsidR="00531A6D" w:rsidRDefault="00AA03A3" w:rsidP="00531A6D">
      <w:r>
        <w:t>R</w:t>
      </w:r>
      <w:r w:rsidR="003D2C96">
        <w:t>eference to the SHEP</w:t>
      </w:r>
    </w:p>
    <w:p w14:paraId="55415598" w14:textId="77777777" w:rsidR="00531A6D" w:rsidRPr="0027173F" w:rsidRDefault="00531A6D" w:rsidP="00531A6D">
      <w:pPr>
        <w:pStyle w:val="Heading1"/>
      </w:pPr>
      <w:bookmarkStart w:id="78" w:name="_Toc82181496"/>
      <w:r w:rsidRPr="0027173F">
        <w:lastRenderedPageBreak/>
        <w:t>Benefits Management</w:t>
      </w:r>
      <w:bookmarkEnd w:id="78"/>
    </w:p>
    <w:p w14:paraId="467D7878" w14:textId="77777777" w:rsidR="00531A6D" w:rsidRPr="00320571" w:rsidRDefault="00AA03A3" w:rsidP="00320571">
      <w:r>
        <w:t>What are benefits and h</w:t>
      </w:r>
      <w:r w:rsidR="0027173F">
        <w:t>ow will</w:t>
      </w:r>
      <w:r>
        <w:t xml:space="preserve"> they</w:t>
      </w:r>
      <w:r w:rsidR="0027173F">
        <w:t xml:space="preserve"> be realised?</w:t>
      </w:r>
    </w:p>
    <w:p w14:paraId="56835BAC" w14:textId="77777777" w:rsidR="00D92EF8" w:rsidRDefault="00D92EF8" w:rsidP="00447CA5">
      <w:pPr>
        <w:pStyle w:val="Heading1"/>
      </w:pPr>
      <w:bookmarkStart w:id="79" w:name="_Toc82181497"/>
      <w:r>
        <w:t>Handover and Close out</w:t>
      </w:r>
      <w:bookmarkEnd w:id="79"/>
    </w:p>
    <w:p w14:paraId="0860CBA6" w14:textId="77777777" w:rsidR="00AA03A3" w:rsidRDefault="00AA03A3" w:rsidP="007B3E95">
      <w:r>
        <w:t xml:space="preserve">Describe the </w:t>
      </w:r>
      <w:proofErr w:type="spellStart"/>
      <w:r>
        <w:t>handowver</w:t>
      </w:r>
      <w:proofErr w:type="spellEnd"/>
      <w:r>
        <w:t xml:space="preserve"> an </w:t>
      </w:r>
      <w:proofErr w:type="spellStart"/>
      <w:r>
        <w:t>dclose</w:t>
      </w:r>
      <w:proofErr w:type="spellEnd"/>
      <w:r>
        <w:t xml:space="preserve"> out procedure</w:t>
      </w:r>
    </w:p>
    <w:p w14:paraId="047163F1" w14:textId="77777777" w:rsidR="00D92EF8" w:rsidRDefault="00AA03A3" w:rsidP="007B3E95">
      <w:r>
        <w:t>R</w:t>
      </w:r>
      <w:r w:rsidR="0027173F">
        <w:t>eference close out procedure</w:t>
      </w:r>
    </w:p>
    <w:p w14:paraId="0D13D6B7" w14:textId="77777777" w:rsidR="0026605B" w:rsidRDefault="00AA03A3" w:rsidP="000B6C7D">
      <w:pPr>
        <w:pStyle w:val="Heading1"/>
      </w:pPr>
      <w:bookmarkStart w:id="80" w:name="_Toc82181498"/>
      <w:r>
        <w:t>Lessons learnt</w:t>
      </w:r>
      <w:bookmarkEnd w:id="80"/>
    </w:p>
    <w:p w14:paraId="4D20ECDE" w14:textId="50D304D8" w:rsidR="0027173F" w:rsidRPr="0027173F" w:rsidRDefault="00AA03A3" w:rsidP="0027173F">
      <w:r>
        <w:t>Describe how L</w:t>
      </w:r>
      <w:r w:rsidR="00961F5C">
        <w:t>L</w:t>
      </w:r>
      <w:r>
        <w:t xml:space="preserve"> will be captured and integrated</w:t>
      </w:r>
    </w:p>
    <w:p w14:paraId="032BD7F2" w14:textId="77777777" w:rsidR="00D92EF8" w:rsidRDefault="00D92EF8" w:rsidP="00447CA5">
      <w:pPr>
        <w:pStyle w:val="Heading1"/>
      </w:pPr>
      <w:bookmarkStart w:id="81" w:name="_Toc82181499"/>
      <w:r>
        <w:t>Appendices</w:t>
      </w:r>
      <w:bookmarkEnd w:id="81"/>
    </w:p>
    <w:p w14:paraId="4408037B" w14:textId="77777777" w:rsidR="00D92EF8" w:rsidRDefault="00D92EF8" w:rsidP="007B3E95">
      <w:pPr>
        <w:pStyle w:val="Heading1"/>
      </w:pPr>
      <w:bookmarkStart w:id="82" w:name="_Toc82181500"/>
      <w:r>
        <w:t>References</w:t>
      </w:r>
      <w:bookmarkEnd w:id="82"/>
    </w:p>
    <w:p w14:paraId="027A51BE" w14:textId="77777777" w:rsidR="00D92EF8" w:rsidRDefault="00D92EF8" w:rsidP="00447CA5">
      <w:pPr>
        <w:pStyle w:val="Heading1"/>
      </w:pPr>
      <w:bookmarkStart w:id="83" w:name="_Toc82181501"/>
      <w:r>
        <w:t>Annex A</w:t>
      </w:r>
      <w:bookmarkEnd w:id="83"/>
    </w:p>
    <w:p w14:paraId="299E9827" w14:textId="77777777" w:rsidR="00AC24A8" w:rsidRPr="00AC24A8" w:rsidRDefault="00AA03A3" w:rsidP="00AC24A8">
      <w:pPr>
        <w:pStyle w:val="Heading1"/>
      </w:pPr>
      <w:bookmarkStart w:id="84" w:name="_Toc82181502"/>
      <w:r>
        <w:t>Annex B</w:t>
      </w:r>
      <w:bookmarkEnd w:id="84"/>
    </w:p>
    <w:sectPr w:rsidR="00AC24A8" w:rsidRPr="00AC24A8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3B37" w14:textId="77777777" w:rsidR="00CC362B" w:rsidRDefault="00CC362B" w:rsidP="002618A0">
      <w:pPr>
        <w:spacing w:after="0" w:line="240" w:lineRule="auto"/>
      </w:pPr>
      <w:r>
        <w:separator/>
      </w:r>
    </w:p>
  </w:endnote>
  <w:endnote w:type="continuationSeparator" w:id="0">
    <w:p w14:paraId="13713933" w14:textId="77777777" w:rsidR="00CC362B" w:rsidRDefault="00CC362B" w:rsidP="002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4703" w14:textId="77777777" w:rsidR="00711EFF" w:rsidRDefault="00711EFF">
    <w:pPr>
      <w:pStyle w:val="Footer"/>
      <w:jc w:val="right"/>
    </w:pPr>
  </w:p>
  <w:p w14:paraId="14301DAA" w14:textId="77777777" w:rsidR="00711EFF" w:rsidRDefault="00711EFF" w:rsidP="00C53E0B">
    <w:pPr>
      <w:pStyle w:val="Footer"/>
      <w:tabs>
        <w:tab w:val="right" w:pos="9600"/>
      </w:tabs>
      <w:rPr>
        <w:bCs/>
      </w:rPr>
    </w:pPr>
  </w:p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26"/>
      <w:gridCol w:w="2097"/>
    </w:tblGrid>
    <w:tr w:rsidR="00711EFF" w:rsidRPr="00685059" w14:paraId="342465D1" w14:textId="77777777" w:rsidTr="00C632D1">
      <w:trPr>
        <w:trHeight w:val="170"/>
      </w:trPr>
      <w:tc>
        <w:tcPr>
          <w:tcW w:w="7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EBD34" w14:textId="77777777" w:rsidR="00711EFF" w:rsidRPr="00685059" w:rsidRDefault="00711EFF" w:rsidP="00C632D1">
          <w:pPr>
            <w:tabs>
              <w:tab w:val="left" w:pos="180"/>
              <w:tab w:val="center" w:pos="957"/>
              <w:tab w:val="center" w:pos="4153"/>
              <w:tab w:val="right" w:pos="8306"/>
            </w:tabs>
            <w:jc w:val="center"/>
            <w:rPr>
              <w:rFonts w:cs="Arial"/>
              <w:szCs w:val="20"/>
              <w:lang w:val="en-US"/>
            </w:rPr>
          </w:pPr>
          <w:r>
            <w:rPr>
              <w:rFonts w:cs="Arial"/>
              <w:szCs w:val="20"/>
              <w:lang w:val="en-US"/>
            </w:rPr>
            <w:t>Draft</w:t>
          </w:r>
          <w:r>
            <w:rPr>
              <w:rFonts w:cs="Arial"/>
              <w:szCs w:val="20"/>
              <w:lang w:val="en-US"/>
            </w:rPr>
            <w:fldChar w:fldCharType="begin"/>
          </w:r>
          <w:r>
            <w:rPr>
              <w:rFonts w:cs="Arial"/>
              <w:szCs w:val="20"/>
              <w:lang w:val="en-US"/>
            </w:rPr>
            <w:instrText xml:space="preserve"> LINK Word.Document.12 "\\\\blue01.babcockgroup.co.uk\\homeshare$\\BRSE\\MONA4644\\Documents\\Formatting\\Templates\\Document Template (002).docx" OLE_LINK8 \a \t </w:instrText>
          </w:r>
          <w:r>
            <w:rPr>
              <w:rFonts w:cs="Arial"/>
              <w:szCs w:val="20"/>
              <w:lang w:val="en-US"/>
            </w:rPr>
            <w:fldChar w:fldCharType="end"/>
          </w:r>
        </w:p>
      </w:tc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DD4171" w14:textId="77777777" w:rsidR="00711EFF" w:rsidRPr="00220A9B" w:rsidRDefault="00711EFF" w:rsidP="00C632D1">
          <w:pPr>
            <w:tabs>
              <w:tab w:val="left" w:pos="180"/>
              <w:tab w:val="center" w:pos="957"/>
              <w:tab w:val="center" w:pos="4153"/>
              <w:tab w:val="right" w:pos="8306"/>
            </w:tabs>
            <w:jc w:val="center"/>
            <w:rPr>
              <w:rFonts w:cs="Arial"/>
              <w:color w:val="FF0000"/>
              <w:szCs w:val="20"/>
            </w:rPr>
          </w:pPr>
          <w:r w:rsidRPr="00685059">
            <w:rPr>
              <w:rFonts w:cs="Arial"/>
              <w:szCs w:val="20"/>
            </w:rPr>
            <w:t xml:space="preserve">Page </w:t>
          </w:r>
          <w:r w:rsidRPr="00685059">
            <w:rPr>
              <w:rFonts w:cs="Arial"/>
              <w:szCs w:val="20"/>
            </w:rPr>
            <w:fldChar w:fldCharType="begin"/>
          </w:r>
          <w:r w:rsidRPr="00685059">
            <w:rPr>
              <w:rFonts w:cs="Arial"/>
              <w:szCs w:val="20"/>
            </w:rPr>
            <w:instrText xml:space="preserve"> PAGE </w:instrText>
          </w:r>
          <w:r w:rsidRPr="00685059">
            <w:rPr>
              <w:rFonts w:cs="Arial"/>
              <w:szCs w:val="20"/>
            </w:rPr>
            <w:fldChar w:fldCharType="separate"/>
          </w:r>
          <w:r w:rsidR="007C3861">
            <w:rPr>
              <w:rFonts w:cs="Arial"/>
              <w:noProof/>
              <w:szCs w:val="20"/>
            </w:rPr>
            <w:t>1</w:t>
          </w:r>
          <w:r w:rsidRPr="00685059">
            <w:rPr>
              <w:rFonts w:cs="Arial"/>
              <w:szCs w:val="20"/>
            </w:rPr>
            <w:fldChar w:fldCharType="end"/>
          </w:r>
          <w:r w:rsidRPr="00685059">
            <w:rPr>
              <w:rFonts w:cs="Arial"/>
              <w:szCs w:val="20"/>
            </w:rPr>
            <w:t xml:space="preserve"> of </w:t>
          </w:r>
          <w:r w:rsidRPr="00685059">
            <w:rPr>
              <w:rFonts w:cs="Arial"/>
              <w:szCs w:val="20"/>
            </w:rPr>
            <w:fldChar w:fldCharType="begin"/>
          </w:r>
          <w:r w:rsidRPr="00685059">
            <w:rPr>
              <w:rFonts w:cs="Arial"/>
              <w:szCs w:val="20"/>
            </w:rPr>
            <w:instrText xml:space="preserve"> NUMPAGES </w:instrText>
          </w:r>
          <w:r w:rsidRPr="00685059">
            <w:rPr>
              <w:rFonts w:cs="Arial"/>
              <w:szCs w:val="20"/>
            </w:rPr>
            <w:fldChar w:fldCharType="separate"/>
          </w:r>
          <w:r w:rsidR="007C3861">
            <w:rPr>
              <w:rFonts w:cs="Arial"/>
              <w:noProof/>
              <w:szCs w:val="20"/>
            </w:rPr>
            <w:t>11</w:t>
          </w:r>
          <w:r w:rsidRPr="00685059">
            <w:rPr>
              <w:rFonts w:cs="Arial"/>
              <w:szCs w:val="20"/>
            </w:rPr>
            <w:fldChar w:fldCharType="end"/>
          </w:r>
        </w:p>
      </w:tc>
    </w:tr>
    <w:tr w:rsidR="00711EFF" w:rsidRPr="00685059" w14:paraId="5EE96278" w14:textId="77777777" w:rsidTr="00C632D1">
      <w:trPr>
        <w:trHeight w:val="651"/>
      </w:trPr>
      <w:tc>
        <w:tcPr>
          <w:tcW w:w="7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rFonts w:cs="Arial"/>
              <w:szCs w:val="20"/>
            </w:rPr>
            <w:id w:val="-453797953"/>
            <w:lock w:val="contentLocked"/>
            <w:placeholder>
              <w:docPart w:val="14D5310430DD4BBC95DDA0D9139347C9"/>
            </w:placeholder>
          </w:sdtPr>
          <w:sdtEndPr>
            <w:rPr>
              <w:i/>
            </w:rPr>
          </w:sdtEndPr>
          <w:sdtContent>
            <w:p w14:paraId="7362CDA0" w14:textId="77777777" w:rsidR="00711EFF" w:rsidRPr="00685059" w:rsidRDefault="00711EFF" w:rsidP="00C632D1">
              <w:pPr>
                <w:tabs>
                  <w:tab w:val="center" w:pos="4153"/>
                  <w:tab w:val="right" w:pos="8306"/>
                </w:tabs>
                <w:jc w:val="center"/>
                <w:rPr>
                  <w:rFonts w:cs="Arial"/>
                  <w:szCs w:val="20"/>
                  <w:lang w:val="en-US"/>
                </w:rPr>
              </w:pPr>
              <w:r w:rsidRPr="00685059">
                <w:rPr>
                  <w:rFonts w:cs="Arial"/>
                  <w:szCs w:val="20"/>
                </w:rPr>
                <w:t>UNCONTROLLED WHEN PRINTED</w:t>
              </w:r>
            </w:p>
            <w:p w14:paraId="30777700" w14:textId="77777777" w:rsidR="00711EFF" w:rsidRPr="00685059" w:rsidRDefault="00711EFF" w:rsidP="00C632D1">
              <w:pPr>
                <w:tabs>
                  <w:tab w:val="center" w:pos="4153"/>
                  <w:tab w:val="right" w:pos="8306"/>
                </w:tabs>
                <w:jc w:val="center"/>
                <w:rPr>
                  <w:rFonts w:cs="Arial"/>
                  <w:i/>
                  <w:szCs w:val="20"/>
                  <w:lang w:val="en-US"/>
                </w:rPr>
              </w:pPr>
              <w:r w:rsidRPr="00685059">
                <w:rPr>
                  <w:rFonts w:cs="Arial"/>
                  <w:i/>
                  <w:szCs w:val="20"/>
                </w:rPr>
                <w:t>It is the responsibility of the user to ensure they are working with the latest revision</w:t>
              </w:r>
            </w:p>
          </w:sdtContent>
        </w:sdt>
      </w:tc>
      <w:tc>
        <w:tcPr>
          <w:tcW w:w="20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D08D9" w14:textId="4388885C" w:rsidR="00711EFF" w:rsidRPr="00685059" w:rsidRDefault="00711EFF" w:rsidP="00C632D1">
          <w:pPr>
            <w:tabs>
              <w:tab w:val="center" w:pos="4153"/>
              <w:tab w:val="right" w:pos="8306"/>
            </w:tabs>
            <w:jc w:val="center"/>
            <w:rPr>
              <w:rFonts w:cs="Arial"/>
              <w:szCs w:val="20"/>
            </w:rPr>
          </w:pPr>
          <w:r w:rsidRPr="00685059">
            <w:rPr>
              <w:rFonts w:cs="Arial"/>
              <w:szCs w:val="20"/>
            </w:rPr>
            <w:t xml:space="preserve">Printed: </w:t>
          </w:r>
          <w:r w:rsidRPr="00685059">
            <w:rPr>
              <w:rFonts w:cs="Arial"/>
              <w:szCs w:val="20"/>
            </w:rPr>
            <w:fldChar w:fldCharType="begin"/>
          </w:r>
          <w:r w:rsidRPr="00685059">
            <w:rPr>
              <w:rFonts w:cs="Arial"/>
              <w:szCs w:val="20"/>
            </w:rPr>
            <w:instrText xml:space="preserve"> DATE \@ "dd/MM/yyyy" </w:instrText>
          </w:r>
          <w:r w:rsidRPr="00685059">
            <w:rPr>
              <w:rFonts w:cs="Arial"/>
              <w:szCs w:val="20"/>
            </w:rPr>
            <w:fldChar w:fldCharType="separate"/>
          </w:r>
          <w:r w:rsidR="002D79A2">
            <w:rPr>
              <w:rFonts w:cs="Arial"/>
              <w:noProof/>
              <w:szCs w:val="20"/>
            </w:rPr>
            <w:t>11/09/2021</w:t>
          </w:r>
          <w:r w:rsidRPr="00685059">
            <w:rPr>
              <w:rFonts w:cs="Arial"/>
              <w:szCs w:val="20"/>
            </w:rPr>
            <w:fldChar w:fldCharType="end"/>
          </w:r>
        </w:p>
      </w:tc>
    </w:tr>
  </w:tbl>
  <w:p w14:paraId="3A737654" w14:textId="77777777" w:rsidR="00711EFF" w:rsidRDefault="00711EFF" w:rsidP="00C53E0B">
    <w:pPr>
      <w:pStyle w:val="Footer"/>
      <w:tabs>
        <w:tab w:val="right" w:pos="9600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1D9" w14:textId="77777777" w:rsidR="00CC362B" w:rsidRDefault="00CC362B" w:rsidP="002618A0">
      <w:pPr>
        <w:spacing w:after="0" w:line="240" w:lineRule="auto"/>
      </w:pPr>
      <w:r>
        <w:separator/>
      </w:r>
    </w:p>
  </w:footnote>
  <w:footnote w:type="continuationSeparator" w:id="0">
    <w:p w14:paraId="1B303E03" w14:textId="77777777" w:rsidR="00CC362B" w:rsidRDefault="00CC362B" w:rsidP="0026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3758" w14:textId="77777777" w:rsidR="00711EFF" w:rsidRPr="007C3861" w:rsidRDefault="00CC362B" w:rsidP="007C3861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7C3861" w:rsidRPr="007C3861">
      <w:rPr>
        <w:rFonts w:cs="Arial"/>
        <w:color w:val="F00000"/>
      </w:rPr>
      <w:t>Classification:</w:t>
    </w:r>
    <w:r w:rsidR="007C3861" w:rsidRPr="007C3861">
      <w:rPr>
        <w:rFonts w:cs="Arial"/>
        <w:color w:val="000000"/>
      </w:rPr>
      <w:t>UNCLASSIFIED</w:t>
    </w:r>
    <w:proofErr w:type="spellEnd"/>
    <w:r w:rsidR="007C3861" w:rsidRPr="007C3861">
      <w:rPr>
        <w:rFonts w:cs="Arial"/>
        <w:color w:val="000000"/>
      </w:rPr>
      <w:t xml:space="preserve"> </w:t>
    </w:r>
    <w:r>
      <w:rPr>
        <w:rFonts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F7FE" w14:textId="1A465911" w:rsidR="007C3861" w:rsidRDefault="002D79A2" w:rsidP="007C3861">
    <w:pPr>
      <w:pStyle w:val="Header"/>
    </w:pPr>
    <w:r>
      <w:t>Insert company and custome</w:t>
    </w:r>
    <w:r w:rsidR="008E5B8A">
      <w:t>r</w:t>
    </w:r>
    <w:r>
      <w:t xml:space="preserve"> Logos here</w:t>
    </w:r>
  </w:p>
  <w:p w14:paraId="103D8A71" w14:textId="77777777" w:rsidR="00711EFF" w:rsidRDefault="00711EFF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0BF7" w14:textId="77777777" w:rsidR="00711EFF" w:rsidRPr="007C3861" w:rsidRDefault="00CC362B" w:rsidP="007C3861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="007C3861" w:rsidRPr="007C3861">
      <w:rPr>
        <w:rFonts w:cs="Arial"/>
        <w:color w:val="F00000"/>
      </w:rPr>
      <w:t>Classification:</w:t>
    </w:r>
    <w:r w:rsidR="007C3861" w:rsidRPr="007C3861">
      <w:rPr>
        <w:rFonts w:cs="Arial"/>
        <w:color w:val="000000"/>
      </w:rPr>
      <w:t>UNCLASSIFIED</w:t>
    </w:r>
    <w:proofErr w:type="spellEnd"/>
    <w:r w:rsidR="007C3861" w:rsidRPr="007C3861">
      <w:rPr>
        <w:rFonts w:cs="Arial"/>
        <w:color w:val="000000"/>
      </w:rPr>
      <w:t xml:space="preserve"> </w:t>
    </w:r>
    <w:r>
      <w:rPr>
        <w:rFonts w:cs="Arial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0F54"/>
    <w:multiLevelType w:val="multilevel"/>
    <w:tmpl w:val="E14C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477DC"/>
    <w:multiLevelType w:val="hybridMultilevel"/>
    <w:tmpl w:val="E9501FA6"/>
    <w:lvl w:ilvl="0" w:tplc="90E65E22">
      <w:start w:val="1"/>
      <w:numFmt w:val="decimal"/>
      <w:lvlText w:val="[%1]"/>
      <w:lvlJc w:val="left"/>
      <w:pPr>
        <w:ind w:left="79" w:hanging="211"/>
      </w:pPr>
      <w:rPr>
        <w:rFonts w:ascii="Arial" w:eastAsia="Arial" w:hAnsi="Arial" w:cs="Arial" w:hint="default"/>
        <w:spacing w:val="0"/>
        <w:w w:val="99"/>
        <w:sz w:val="15"/>
        <w:szCs w:val="15"/>
      </w:rPr>
    </w:lvl>
    <w:lvl w:ilvl="1" w:tplc="BD28537A">
      <w:numFmt w:val="bullet"/>
      <w:lvlText w:val="•"/>
      <w:lvlJc w:val="left"/>
      <w:pPr>
        <w:ind w:left="767" w:hanging="211"/>
      </w:pPr>
      <w:rPr>
        <w:rFonts w:hint="default"/>
      </w:rPr>
    </w:lvl>
    <w:lvl w:ilvl="2" w:tplc="E6948074">
      <w:numFmt w:val="bullet"/>
      <w:lvlText w:val="•"/>
      <w:lvlJc w:val="left"/>
      <w:pPr>
        <w:ind w:left="1454" w:hanging="211"/>
      </w:pPr>
      <w:rPr>
        <w:rFonts w:hint="default"/>
      </w:rPr>
    </w:lvl>
    <w:lvl w:ilvl="3" w:tplc="8024424E">
      <w:numFmt w:val="bullet"/>
      <w:lvlText w:val="•"/>
      <w:lvlJc w:val="left"/>
      <w:pPr>
        <w:ind w:left="2141" w:hanging="211"/>
      </w:pPr>
      <w:rPr>
        <w:rFonts w:hint="default"/>
      </w:rPr>
    </w:lvl>
    <w:lvl w:ilvl="4" w:tplc="3E1AE276">
      <w:numFmt w:val="bullet"/>
      <w:lvlText w:val="•"/>
      <w:lvlJc w:val="left"/>
      <w:pPr>
        <w:ind w:left="2828" w:hanging="211"/>
      </w:pPr>
      <w:rPr>
        <w:rFonts w:hint="default"/>
      </w:rPr>
    </w:lvl>
    <w:lvl w:ilvl="5" w:tplc="6DCC96E0">
      <w:numFmt w:val="bullet"/>
      <w:lvlText w:val="•"/>
      <w:lvlJc w:val="left"/>
      <w:pPr>
        <w:ind w:left="3516" w:hanging="211"/>
      </w:pPr>
      <w:rPr>
        <w:rFonts w:hint="default"/>
      </w:rPr>
    </w:lvl>
    <w:lvl w:ilvl="6" w:tplc="B3AAF21A">
      <w:numFmt w:val="bullet"/>
      <w:lvlText w:val="•"/>
      <w:lvlJc w:val="left"/>
      <w:pPr>
        <w:ind w:left="4203" w:hanging="211"/>
      </w:pPr>
      <w:rPr>
        <w:rFonts w:hint="default"/>
      </w:rPr>
    </w:lvl>
    <w:lvl w:ilvl="7" w:tplc="4FBEACA2">
      <w:numFmt w:val="bullet"/>
      <w:lvlText w:val="•"/>
      <w:lvlJc w:val="left"/>
      <w:pPr>
        <w:ind w:left="4890" w:hanging="211"/>
      </w:pPr>
      <w:rPr>
        <w:rFonts w:hint="default"/>
      </w:rPr>
    </w:lvl>
    <w:lvl w:ilvl="8" w:tplc="484AC286">
      <w:numFmt w:val="bullet"/>
      <w:lvlText w:val="•"/>
      <w:lvlJc w:val="left"/>
      <w:pPr>
        <w:ind w:left="5577" w:hanging="211"/>
      </w:pPr>
      <w:rPr>
        <w:rFonts w:hint="default"/>
      </w:rPr>
    </w:lvl>
  </w:abstractNum>
  <w:abstractNum w:abstractNumId="2" w15:restartNumberingAfterBreak="0">
    <w:nsid w:val="27203AE6"/>
    <w:multiLevelType w:val="hybridMultilevel"/>
    <w:tmpl w:val="901AD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05DF"/>
    <w:multiLevelType w:val="hybridMultilevel"/>
    <w:tmpl w:val="D2C8D0B0"/>
    <w:lvl w:ilvl="0" w:tplc="73E23426">
      <w:start w:val="1"/>
      <w:numFmt w:val="lowerLetter"/>
      <w:lvlText w:val="(%1)"/>
      <w:lvlJc w:val="left"/>
      <w:pPr>
        <w:ind w:left="79" w:hanging="227"/>
      </w:pPr>
      <w:rPr>
        <w:rFonts w:ascii="Arial" w:eastAsia="Arial" w:hAnsi="Arial" w:cs="Arial" w:hint="default"/>
        <w:w w:val="99"/>
        <w:sz w:val="15"/>
        <w:szCs w:val="15"/>
      </w:rPr>
    </w:lvl>
    <w:lvl w:ilvl="1" w:tplc="E280069C">
      <w:numFmt w:val="bullet"/>
      <w:lvlText w:val="•"/>
      <w:lvlJc w:val="left"/>
      <w:pPr>
        <w:ind w:left="257" w:hanging="227"/>
      </w:pPr>
      <w:rPr>
        <w:rFonts w:hint="default"/>
      </w:rPr>
    </w:lvl>
    <w:lvl w:ilvl="2" w:tplc="D604ED40">
      <w:numFmt w:val="bullet"/>
      <w:lvlText w:val="•"/>
      <w:lvlJc w:val="left"/>
      <w:pPr>
        <w:ind w:left="435" w:hanging="227"/>
      </w:pPr>
      <w:rPr>
        <w:rFonts w:hint="default"/>
      </w:rPr>
    </w:lvl>
    <w:lvl w:ilvl="3" w:tplc="418612C6">
      <w:numFmt w:val="bullet"/>
      <w:lvlText w:val="•"/>
      <w:lvlJc w:val="left"/>
      <w:pPr>
        <w:ind w:left="613" w:hanging="227"/>
      </w:pPr>
      <w:rPr>
        <w:rFonts w:hint="default"/>
      </w:rPr>
    </w:lvl>
    <w:lvl w:ilvl="4" w:tplc="94BC89BC">
      <w:numFmt w:val="bullet"/>
      <w:lvlText w:val="•"/>
      <w:lvlJc w:val="left"/>
      <w:pPr>
        <w:ind w:left="791" w:hanging="227"/>
      </w:pPr>
      <w:rPr>
        <w:rFonts w:hint="default"/>
      </w:rPr>
    </w:lvl>
    <w:lvl w:ilvl="5" w:tplc="8C7A9872">
      <w:numFmt w:val="bullet"/>
      <w:lvlText w:val="•"/>
      <w:lvlJc w:val="left"/>
      <w:pPr>
        <w:ind w:left="969" w:hanging="227"/>
      </w:pPr>
      <w:rPr>
        <w:rFonts w:hint="default"/>
      </w:rPr>
    </w:lvl>
    <w:lvl w:ilvl="6" w:tplc="F0129E6E">
      <w:numFmt w:val="bullet"/>
      <w:lvlText w:val="•"/>
      <w:lvlJc w:val="left"/>
      <w:pPr>
        <w:ind w:left="1147" w:hanging="227"/>
      </w:pPr>
      <w:rPr>
        <w:rFonts w:hint="default"/>
      </w:rPr>
    </w:lvl>
    <w:lvl w:ilvl="7" w:tplc="53623B6A">
      <w:numFmt w:val="bullet"/>
      <w:lvlText w:val="•"/>
      <w:lvlJc w:val="left"/>
      <w:pPr>
        <w:ind w:left="1325" w:hanging="227"/>
      </w:pPr>
      <w:rPr>
        <w:rFonts w:hint="default"/>
      </w:rPr>
    </w:lvl>
    <w:lvl w:ilvl="8" w:tplc="B4129A3E">
      <w:numFmt w:val="bullet"/>
      <w:lvlText w:val="•"/>
      <w:lvlJc w:val="left"/>
      <w:pPr>
        <w:ind w:left="1503" w:hanging="227"/>
      </w:pPr>
      <w:rPr>
        <w:rFonts w:hint="default"/>
      </w:rPr>
    </w:lvl>
  </w:abstractNum>
  <w:abstractNum w:abstractNumId="4" w15:restartNumberingAfterBreak="0">
    <w:nsid w:val="3A3E163E"/>
    <w:multiLevelType w:val="multilevel"/>
    <w:tmpl w:val="129C408C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5" w15:restartNumberingAfterBreak="0">
    <w:nsid w:val="3E5325F6"/>
    <w:multiLevelType w:val="hybridMultilevel"/>
    <w:tmpl w:val="2F009D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3222"/>
    <w:multiLevelType w:val="hybridMultilevel"/>
    <w:tmpl w:val="F1BEB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29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8D149E"/>
    <w:multiLevelType w:val="multilevel"/>
    <w:tmpl w:val="E14C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7104A7"/>
    <w:multiLevelType w:val="multilevel"/>
    <w:tmpl w:val="3A10E5C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134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12"/>
        </w:tabs>
        <w:ind w:left="5812" w:hanging="1134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26E3CA1"/>
    <w:multiLevelType w:val="multilevel"/>
    <w:tmpl w:val="8EBC5F04"/>
    <w:lvl w:ilvl="0">
      <w:start w:val="1"/>
      <w:numFmt w:val="decimal"/>
      <w:pStyle w:val="ParaNumbering"/>
      <w:lvlText w:val="P%1"/>
      <w:lvlJc w:val="left"/>
      <w:pPr>
        <w:tabs>
          <w:tab w:val="num" w:pos="1090"/>
        </w:tabs>
        <w:ind w:left="1090" w:hanging="850"/>
      </w:pPr>
      <w:rPr>
        <w:rFonts w:ascii="Arial" w:hAnsi="Arial" w:cs="Arial" w:hint="default"/>
        <w:b w:val="0"/>
        <w:color w:val="auto"/>
        <w:sz w:val="22"/>
      </w:rPr>
    </w:lvl>
    <w:lvl w:ilvl="1">
      <w:start w:val="1"/>
      <w:numFmt w:val="lowerLetter"/>
      <w:pStyle w:val="NumText2"/>
      <w:lvlText w:val="%2)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2">
      <w:start w:val="1"/>
      <w:numFmt w:val="decimal"/>
      <w:pStyle w:val="NumText3"/>
      <w:lvlText w:val="%3)"/>
      <w:lvlJc w:val="left"/>
      <w:pPr>
        <w:tabs>
          <w:tab w:val="num" w:pos="1364"/>
        </w:tabs>
        <w:ind w:left="2835" w:hanging="850"/>
      </w:pPr>
      <w:rPr>
        <w:rFonts w:hint="default"/>
      </w:rPr>
    </w:lvl>
    <w:lvl w:ilvl="3">
      <w:start w:val="1"/>
      <w:numFmt w:val="decimal"/>
      <w:pStyle w:val="Style4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7D9A4900"/>
    <w:multiLevelType w:val="hybridMultilevel"/>
    <w:tmpl w:val="54A0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C5FE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pStyle w:val="Schedule"/>
        <w:suff w:val="nothing"/>
        <w:lvlText w:val="Schedule 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bSchedule"/>
        <w:suff w:val="nothing"/>
        <w:lvlText w:val="Schedule 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Part"/>
        <w:suff w:val="nothing"/>
        <w:lvlText w:val="Part 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ch1Number"/>
        <w:lvlText w:val="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Sch2Number"/>
        <w:lvlText w:val="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pStyle w:val="Sch3Number"/>
        <w:lvlText w:val="%4.%5.%6"/>
        <w:lvlJc w:val="left"/>
        <w:pPr>
          <w:ind w:left="72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6">
      <w:lvl w:ilvl="6">
        <w:start w:val="1"/>
        <w:numFmt w:val="lowerLetter"/>
        <w:pStyle w:val="Sch4Number"/>
        <w:lvlText w:val="(%7)"/>
        <w:lvlJc w:val="left"/>
        <w:pPr>
          <w:ind w:left="144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7">
      <w:lvl w:ilvl="7">
        <w:start w:val="1"/>
        <w:numFmt w:val="lowerRoman"/>
        <w:pStyle w:val="Sch5Number"/>
        <w:lvlText w:val="(%8)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Sch6Number"/>
        <w:lvlText w:val="(%9)"/>
        <w:lvlJc w:val="left"/>
        <w:pPr>
          <w:ind w:left="2880" w:hanging="720"/>
        </w:pPr>
        <w:rPr>
          <w:rFonts w:hint="default"/>
        </w:rPr>
      </w:lvl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A0"/>
    <w:rsid w:val="00020641"/>
    <w:rsid w:val="00041A33"/>
    <w:rsid w:val="000A35E5"/>
    <w:rsid w:val="000B4E24"/>
    <w:rsid w:val="000B6C7D"/>
    <w:rsid w:val="00105664"/>
    <w:rsid w:val="001214FF"/>
    <w:rsid w:val="00135D88"/>
    <w:rsid w:val="00195F26"/>
    <w:rsid w:val="001C0C48"/>
    <w:rsid w:val="001E4F93"/>
    <w:rsid w:val="002220CC"/>
    <w:rsid w:val="00234DB6"/>
    <w:rsid w:val="00235847"/>
    <w:rsid w:val="002618A0"/>
    <w:rsid w:val="0026454A"/>
    <w:rsid w:val="0026605B"/>
    <w:rsid w:val="0027173F"/>
    <w:rsid w:val="002811FD"/>
    <w:rsid w:val="0028790C"/>
    <w:rsid w:val="002A547E"/>
    <w:rsid w:val="002B1CDC"/>
    <w:rsid w:val="002D6E67"/>
    <w:rsid w:val="002D79A2"/>
    <w:rsid w:val="002E0FA9"/>
    <w:rsid w:val="002F0EF2"/>
    <w:rsid w:val="002F3E32"/>
    <w:rsid w:val="00320571"/>
    <w:rsid w:val="00331C92"/>
    <w:rsid w:val="00344431"/>
    <w:rsid w:val="00373F33"/>
    <w:rsid w:val="00376202"/>
    <w:rsid w:val="00391156"/>
    <w:rsid w:val="003A2B45"/>
    <w:rsid w:val="003D2C96"/>
    <w:rsid w:val="0040657A"/>
    <w:rsid w:val="00407944"/>
    <w:rsid w:val="00445253"/>
    <w:rsid w:val="00447CA5"/>
    <w:rsid w:val="00461194"/>
    <w:rsid w:val="00462193"/>
    <w:rsid w:val="004B4DBF"/>
    <w:rsid w:val="00531A6D"/>
    <w:rsid w:val="00551970"/>
    <w:rsid w:val="00554AD4"/>
    <w:rsid w:val="00561DBD"/>
    <w:rsid w:val="005712C0"/>
    <w:rsid w:val="005A262C"/>
    <w:rsid w:val="005D232F"/>
    <w:rsid w:val="005E2455"/>
    <w:rsid w:val="005E627B"/>
    <w:rsid w:val="0060771D"/>
    <w:rsid w:val="00686E15"/>
    <w:rsid w:val="006B4BA0"/>
    <w:rsid w:val="00705C73"/>
    <w:rsid w:val="00711EFF"/>
    <w:rsid w:val="00720F75"/>
    <w:rsid w:val="00722A69"/>
    <w:rsid w:val="00757F6D"/>
    <w:rsid w:val="007845EB"/>
    <w:rsid w:val="007B3E95"/>
    <w:rsid w:val="007C3861"/>
    <w:rsid w:val="007C5A85"/>
    <w:rsid w:val="007E306D"/>
    <w:rsid w:val="00804247"/>
    <w:rsid w:val="00835473"/>
    <w:rsid w:val="008451AB"/>
    <w:rsid w:val="008570FB"/>
    <w:rsid w:val="008B0CBB"/>
    <w:rsid w:val="008E5B8A"/>
    <w:rsid w:val="00920CCF"/>
    <w:rsid w:val="00961F5C"/>
    <w:rsid w:val="00980A1C"/>
    <w:rsid w:val="00995EA6"/>
    <w:rsid w:val="009A7380"/>
    <w:rsid w:val="009C698D"/>
    <w:rsid w:val="00A20540"/>
    <w:rsid w:val="00A34DD9"/>
    <w:rsid w:val="00A647A3"/>
    <w:rsid w:val="00A754AA"/>
    <w:rsid w:val="00A8365A"/>
    <w:rsid w:val="00AA03A3"/>
    <w:rsid w:val="00AC24A8"/>
    <w:rsid w:val="00AD7DF3"/>
    <w:rsid w:val="00B13EC5"/>
    <w:rsid w:val="00B30C00"/>
    <w:rsid w:val="00B53D21"/>
    <w:rsid w:val="00B76464"/>
    <w:rsid w:val="00BD6BB8"/>
    <w:rsid w:val="00BF75AE"/>
    <w:rsid w:val="00C44C10"/>
    <w:rsid w:val="00C53E0B"/>
    <w:rsid w:val="00C632D1"/>
    <w:rsid w:val="00C9329A"/>
    <w:rsid w:val="00CC362B"/>
    <w:rsid w:val="00CF402D"/>
    <w:rsid w:val="00D44725"/>
    <w:rsid w:val="00D6309C"/>
    <w:rsid w:val="00D674FB"/>
    <w:rsid w:val="00D76234"/>
    <w:rsid w:val="00D92EF8"/>
    <w:rsid w:val="00DC094A"/>
    <w:rsid w:val="00DF0C2D"/>
    <w:rsid w:val="00DF3CD3"/>
    <w:rsid w:val="00DF62DD"/>
    <w:rsid w:val="00E051CB"/>
    <w:rsid w:val="00E305AF"/>
    <w:rsid w:val="00E368BA"/>
    <w:rsid w:val="00E371F4"/>
    <w:rsid w:val="00E77B8C"/>
    <w:rsid w:val="00E922AD"/>
    <w:rsid w:val="00EC4F01"/>
    <w:rsid w:val="00ED6B23"/>
    <w:rsid w:val="00F1575D"/>
    <w:rsid w:val="00F6432F"/>
    <w:rsid w:val="00F821D9"/>
    <w:rsid w:val="00FB72E6"/>
    <w:rsid w:val="00FC2867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F82B"/>
  <w15:chartTrackingRefBased/>
  <w15:docId w15:val="{07E1F778-B46E-4611-9675-DB75D53D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BA"/>
  </w:style>
  <w:style w:type="paragraph" w:styleId="Heading1">
    <w:name w:val="heading 1"/>
    <w:aliases w:val="Level 1 Header,1,Level 1,Para,Section Heading,Section,Para level 1,hd1,Titre 1,JSPLevel1,h1,Main,11,level 1,12,level 11,Level 11,13,14,111,level 12,Level 12,121,level 111,Level 111,131,RptHeading1,HEADING 1,P1=1,Main Section,Heading Annex0"/>
    <w:basedOn w:val="Normal"/>
    <w:next w:val="Normal"/>
    <w:link w:val="Heading1Char"/>
    <w:qFormat/>
    <w:rsid w:val="002A547E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Level 2 Header,2,level 2,Level 2,h2,l2,list + change bar,ANNEX A L2,A L2,SPara,Reset numbering,Major,Para level 2,hd2,w2,sub-sect,Titre 2,l 2,two,Memo 2,heading 2"/>
    <w:basedOn w:val="Normal"/>
    <w:next w:val="Normal"/>
    <w:link w:val="Heading2Char"/>
    <w:unhideWhenUsed/>
    <w:qFormat/>
    <w:rsid w:val="00961F5C"/>
    <w:pPr>
      <w:keepNext/>
      <w:keepLines/>
      <w:numPr>
        <w:ilvl w:val="1"/>
        <w:numId w:val="10"/>
      </w:numPr>
      <w:spacing w:before="40" w:after="0"/>
      <w:ind w:left="129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Level 3 Header,3,level 3,h3,sub-sub,hd3,l3,l 3,Memo 3,ANNEX A L3,A L3"/>
    <w:basedOn w:val="Normal"/>
    <w:next w:val="Normal"/>
    <w:link w:val="Heading3Char"/>
    <w:unhideWhenUsed/>
    <w:qFormat/>
    <w:rsid w:val="00961F5C"/>
    <w:pPr>
      <w:keepNext/>
      <w:keepLines/>
      <w:numPr>
        <w:ilvl w:val="2"/>
        <w:numId w:val="10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aliases w:val="Level 4 Header,4,SSSPara,SSS Para,h4,Para level 4,Titre 4,hd4,l4,l 4,heading 4"/>
    <w:basedOn w:val="Normal"/>
    <w:next w:val="Normal"/>
    <w:link w:val="Heading4Char"/>
    <w:qFormat/>
    <w:rsid w:val="0026605B"/>
    <w:pPr>
      <w:keepNext/>
      <w:numPr>
        <w:ilvl w:val="3"/>
        <w:numId w:val="10"/>
      </w:numPr>
      <w:tabs>
        <w:tab w:val="num" w:pos="1134"/>
      </w:tabs>
      <w:spacing w:before="240" w:after="120" w:line="240" w:lineRule="auto"/>
      <w:jc w:val="both"/>
      <w:outlineLvl w:val="3"/>
    </w:pPr>
    <w:rPr>
      <w:rFonts w:eastAsia="Times New Roman" w:cs="Times New Roman"/>
      <w:b/>
      <w:bCs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6605B"/>
    <w:pPr>
      <w:numPr>
        <w:ilvl w:val="4"/>
        <w:numId w:val="10"/>
      </w:numPr>
      <w:tabs>
        <w:tab w:val="num" w:pos="1134"/>
      </w:tabs>
      <w:spacing w:before="240" w:after="60" w:line="312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6605B"/>
    <w:pPr>
      <w:numPr>
        <w:ilvl w:val="5"/>
        <w:numId w:val="10"/>
      </w:numPr>
      <w:tabs>
        <w:tab w:val="num" w:pos="1152"/>
      </w:tabs>
      <w:spacing w:before="240" w:after="60" w:line="312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26605B"/>
    <w:pPr>
      <w:numPr>
        <w:ilvl w:val="6"/>
        <w:numId w:val="10"/>
      </w:numPr>
      <w:tabs>
        <w:tab w:val="num" w:pos="1296"/>
      </w:tabs>
      <w:spacing w:before="240" w:after="60" w:line="312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26605B"/>
    <w:pPr>
      <w:numPr>
        <w:ilvl w:val="7"/>
        <w:numId w:val="10"/>
      </w:numPr>
      <w:tabs>
        <w:tab w:val="num" w:pos="1440"/>
      </w:tabs>
      <w:spacing w:before="240" w:after="60" w:line="312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26605B"/>
    <w:pPr>
      <w:numPr>
        <w:ilvl w:val="8"/>
        <w:numId w:val="10"/>
      </w:numPr>
      <w:tabs>
        <w:tab w:val="num" w:pos="1584"/>
      </w:tabs>
      <w:spacing w:before="240" w:after="60" w:line="312" w:lineRule="auto"/>
      <w:outlineLvl w:val="8"/>
    </w:pPr>
    <w:rPr>
      <w:rFonts w:eastAsia="Times New Roman" w:cs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A0"/>
  </w:style>
  <w:style w:type="paragraph" w:styleId="Footer">
    <w:name w:val="footer"/>
    <w:basedOn w:val="Normal"/>
    <w:link w:val="FooterChar"/>
    <w:unhideWhenUsed/>
    <w:rsid w:val="0026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A0"/>
  </w:style>
  <w:style w:type="paragraph" w:customStyle="1" w:styleId="RedCentre">
    <w:name w:val="RedCentre"/>
    <w:basedOn w:val="Normal"/>
    <w:semiHidden/>
    <w:rsid w:val="00AD7DF3"/>
    <w:pPr>
      <w:tabs>
        <w:tab w:val="center" w:pos="4500"/>
      </w:tabs>
      <w:spacing w:after="0" w:line="312" w:lineRule="auto"/>
      <w:jc w:val="center"/>
    </w:pPr>
    <w:rPr>
      <w:rFonts w:eastAsia="Times New Roman" w:cs="Times New Roman"/>
      <w:b/>
      <w:bCs/>
      <w:noProof/>
      <w:sz w:val="22"/>
      <w:szCs w:val="20"/>
      <w:lang w:val="en-US"/>
    </w:rPr>
  </w:style>
  <w:style w:type="table" w:styleId="TableGrid">
    <w:name w:val="Table Grid"/>
    <w:basedOn w:val="TableNormal"/>
    <w:rsid w:val="00C53E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customStyle="1" w:styleId="Disclaimer">
    <w:name w:val="Disclaimer"/>
    <w:basedOn w:val="Normal"/>
    <w:uiPriority w:val="99"/>
    <w:rsid w:val="00C53E0B"/>
    <w:pPr>
      <w:framePr w:hSpace="180" w:wrap="around" w:vAnchor="text" w:hAnchor="margin" w:xAlign="center" w:y="66"/>
      <w:spacing w:after="0" w:line="240" w:lineRule="auto"/>
    </w:pPr>
    <w:rPr>
      <w:rFonts w:eastAsia="Times New Roman" w:cs="Times New Roman"/>
      <w:b/>
      <w:sz w:val="16"/>
      <w:szCs w:val="16"/>
    </w:rPr>
  </w:style>
  <w:style w:type="paragraph" w:customStyle="1" w:styleId="disclaimer0">
    <w:name w:val="disclaimer"/>
    <w:basedOn w:val="Normal"/>
    <w:rsid w:val="00C53E0B"/>
    <w:pPr>
      <w:spacing w:after="0" w:line="240" w:lineRule="auto"/>
    </w:pPr>
    <w:rPr>
      <w:rFonts w:cs="Arial"/>
      <w:b/>
      <w:bCs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3E0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961F5C"/>
    <w:pPr>
      <w:spacing w:before="240" w:after="120" w:line="312" w:lineRule="auto"/>
      <w:outlineLvl w:val="0"/>
    </w:pPr>
    <w:rPr>
      <w:rFonts w:eastAsia="Times New Roman" w:cs="Times New Roman"/>
      <w:color w:val="365F91" w:themeColor="accent1" w:themeShade="BF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61F5C"/>
    <w:rPr>
      <w:rFonts w:eastAsia="Times New Roman" w:cs="Times New Roman"/>
      <w:color w:val="365F91" w:themeColor="accent1" w:themeShade="BF"/>
      <w:sz w:val="32"/>
      <w:szCs w:val="20"/>
    </w:rPr>
  </w:style>
  <w:style w:type="table" w:customStyle="1" w:styleId="TableGridFSM">
    <w:name w:val="Table Grid FSM"/>
    <w:basedOn w:val="TableGrid"/>
    <w:rsid w:val="00C53E0B"/>
    <w:rPr>
      <w:rFonts w:ascii="Arial" w:hAnsi="Arial"/>
      <w:sz w:val="22"/>
    </w:rPr>
    <w:tblPr>
      <w:tblStyleRowBandSize w:val="1"/>
      <w:jc w:val="center"/>
    </w:tblPr>
    <w:trPr>
      <w:jc w:val="center"/>
    </w:trPr>
    <w:tblStylePr w:type="firstRow">
      <w:rPr>
        <w:rFonts w:ascii="Arial" w:hAnsi="Arial"/>
        <w:b/>
        <w:i w:val="0"/>
        <w:color w:val="auto"/>
        <w:sz w:val="22"/>
      </w:rPr>
      <w:tblPr/>
      <w:trPr>
        <w:tblHeader/>
      </w:trPr>
      <w:tcPr>
        <w:shd w:val="clear" w:color="auto" w:fill="E0E0E0"/>
      </w:tcPr>
    </w:tblStylePr>
  </w:style>
  <w:style w:type="paragraph" w:customStyle="1" w:styleId="TableText">
    <w:name w:val="Table Text"/>
    <w:basedOn w:val="Normal"/>
    <w:link w:val="TableTextChar"/>
    <w:rsid w:val="00C53E0B"/>
    <w:pPr>
      <w:spacing w:before="60" w:after="6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C53E0B"/>
    <w:rPr>
      <w:sz w:val="22"/>
    </w:rPr>
  </w:style>
  <w:style w:type="character" w:customStyle="1" w:styleId="Heading1Char">
    <w:name w:val="Heading 1 Char"/>
    <w:aliases w:val="Level 1 Header Char,1 Char,Level 1 Char,Para Char,Section Heading Char,Section Char,Para level 1 Char,hd1 Char,Titre 1 Char,JSPLevel1 Char,h1 Char,Main Char,11 Char,level 1 Char,12 Char,level 11 Char,Level 11 Char,13 Char,14 Char,111 Char"/>
    <w:basedOn w:val="DefaultParagraphFont"/>
    <w:link w:val="Heading1"/>
    <w:rsid w:val="002A54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3E0B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3E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53E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E0B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53E0B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character" w:customStyle="1" w:styleId="Heading2Char">
    <w:name w:val="Heading 2 Char"/>
    <w:aliases w:val="Level 2 Header Char,2 Char,level 2 Char,Level 2 Char,h2 Char,l2 Char,list + change bar Char,ANNEX A L2 Char,A L2 Char,SPara Char,Reset numbering Char,Major Char,Para level 2 Char,hd2 Char,w2 Char,sub-sect Char,Titre 2 Char,l 2 Char"/>
    <w:basedOn w:val="DefaultParagraphFont"/>
    <w:link w:val="Heading2"/>
    <w:rsid w:val="00961F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Level 3 Header Char,3 Char,level 3 Char,h3 Char,sub-sub Char,hd3 Char,l3 Char,l 3 Char,Memo 3 Char,ANNEX A L3 Char,A L3 Char"/>
    <w:basedOn w:val="DefaultParagraphFont"/>
    <w:link w:val="Heading3"/>
    <w:rsid w:val="00961F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2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219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262C"/>
    <w:pPr>
      <w:widowControl w:val="0"/>
      <w:autoSpaceDE w:val="0"/>
      <w:autoSpaceDN w:val="0"/>
      <w:spacing w:after="0" w:line="240" w:lineRule="auto"/>
    </w:pPr>
    <w:rPr>
      <w:rFonts w:eastAsia="Arial" w:cs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262C"/>
    <w:rPr>
      <w:rFonts w:eastAsia="Arial" w:cs="Arial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5A262C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val="en-US"/>
    </w:rPr>
  </w:style>
  <w:style w:type="paragraph" w:customStyle="1" w:styleId="Schedule">
    <w:name w:val="Schedule"/>
    <w:basedOn w:val="BodyText"/>
    <w:next w:val="BodyText"/>
    <w:uiPriority w:val="29"/>
    <w:qFormat/>
    <w:rsid w:val="00344431"/>
    <w:pPr>
      <w:keepNext/>
      <w:widowControl/>
      <w:numPr>
        <w:numId w:val="5"/>
      </w:numPr>
      <w:autoSpaceDE/>
      <w:autoSpaceDN/>
      <w:spacing w:after="240" w:line="276" w:lineRule="auto"/>
      <w:outlineLvl w:val="0"/>
    </w:pPr>
    <w:rPr>
      <w:rFonts w:asciiTheme="minorHAnsi" w:eastAsiaTheme="minorHAnsi" w:hAnsiTheme="minorHAnsi" w:cstheme="minorBidi"/>
      <w:b/>
      <w:bCs/>
      <w:sz w:val="28"/>
      <w:szCs w:val="32"/>
      <w:lang w:val="en-GB"/>
    </w:rPr>
  </w:style>
  <w:style w:type="paragraph" w:customStyle="1" w:styleId="Part">
    <w:name w:val="Part"/>
    <w:basedOn w:val="BodyText"/>
    <w:next w:val="BodyText"/>
    <w:uiPriority w:val="31"/>
    <w:qFormat/>
    <w:rsid w:val="00344431"/>
    <w:pPr>
      <w:keepNext/>
      <w:widowControl/>
      <w:numPr>
        <w:ilvl w:val="2"/>
        <w:numId w:val="5"/>
      </w:numPr>
      <w:autoSpaceDE/>
      <w:autoSpaceDN/>
      <w:spacing w:after="240" w:line="276" w:lineRule="auto"/>
      <w:outlineLvl w:val="1"/>
    </w:pPr>
    <w:rPr>
      <w:rFonts w:asciiTheme="minorHAnsi" w:eastAsiaTheme="minorHAnsi" w:hAnsiTheme="minorHAnsi" w:cstheme="minorBidi"/>
      <w:b/>
      <w:bCs/>
      <w:sz w:val="24"/>
      <w:szCs w:val="28"/>
      <w:lang w:val="en-GB"/>
    </w:rPr>
  </w:style>
  <w:style w:type="paragraph" w:customStyle="1" w:styleId="Sch1Number">
    <w:name w:val="Sch 1 Number"/>
    <w:basedOn w:val="BodyText"/>
    <w:uiPriority w:val="31"/>
    <w:qFormat/>
    <w:rsid w:val="00344431"/>
    <w:pPr>
      <w:widowControl/>
      <w:numPr>
        <w:ilvl w:val="3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ch2Number">
    <w:name w:val="Sch 2 Number"/>
    <w:basedOn w:val="BodyText"/>
    <w:uiPriority w:val="31"/>
    <w:qFormat/>
    <w:rsid w:val="00344431"/>
    <w:pPr>
      <w:widowControl/>
      <w:numPr>
        <w:ilvl w:val="4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ch3Number">
    <w:name w:val="Sch 3 Number"/>
    <w:basedOn w:val="BodyText"/>
    <w:uiPriority w:val="31"/>
    <w:rsid w:val="00344431"/>
    <w:pPr>
      <w:widowControl/>
      <w:numPr>
        <w:ilvl w:val="5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ch4Number">
    <w:name w:val="Sch 4 Number"/>
    <w:basedOn w:val="BodyText"/>
    <w:uiPriority w:val="31"/>
    <w:qFormat/>
    <w:rsid w:val="00344431"/>
    <w:pPr>
      <w:widowControl/>
      <w:numPr>
        <w:ilvl w:val="6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ch5Number">
    <w:name w:val="Sch 5 Number"/>
    <w:basedOn w:val="BodyText"/>
    <w:uiPriority w:val="31"/>
    <w:rsid w:val="00344431"/>
    <w:pPr>
      <w:widowControl/>
      <w:numPr>
        <w:ilvl w:val="7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ch6Number">
    <w:name w:val="Sch 6 Number"/>
    <w:basedOn w:val="BodyText"/>
    <w:uiPriority w:val="31"/>
    <w:rsid w:val="00344431"/>
    <w:pPr>
      <w:widowControl/>
      <w:numPr>
        <w:ilvl w:val="8"/>
        <w:numId w:val="5"/>
      </w:numPr>
      <w:autoSpaceDE/>
      <w:autoSpaceDN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customStyle="1" w:styleId="SubSchedule">
    <w:name w:val="Sub Schedule"/>
    <w:basedOn w:val="BodyText"/>
    <w:next w:val="BodyText"/>
    <w:uiPriority w:val="31"/>
    <w:rsid w:val="00344431"/>
    <w:pPr>
      <w:keepNext/>
      <w:widowControl/>
      <w:numPr>
        <w:ilvl w:val="1"/>
        <w:numId w:val="5"/>
      </w:numPr>
      <w:autoSpaceDE/>
      <w:autoSpaceDN/>
      <w:spacing w:after="240" w:line="276" w:lineRule="auto"/>
      <w:outlineLvl w:val="1"/>
    </w:pPr>
    <w:rPr>
      <w:rFonts w:asciiTheme="minorHAnsi" w:eastAsiaTheme="minorHAnsi" w:hAnsiTheme="minorHAnsi" w:cstheme="minorBidi"/>
      <w:b/>
      <w:bCs/>
      <w:sz w:val="24"/>
      <w:szCs w:val="28"/>
      <w:lang w:val="en-GB"/>
    </w:rPr>
  </w:style>
  <w:style w:type="numbering" w:customStyle="1" w:styleId="Schedules">
    <w:name w:val="Schedules"/>
    <w:uiPriority w:val="99"/>
    <w:rsid w:val="00344431"/>
    <w:pPr>
      <w:numPr>
        <w:numId w:val="6"/>
      </w:numPr>
    </w:pPr>
  </w:style>
  <w:style w:type="character" w:customStyle="1" w:styleId="Heading4Char">
    <w:name w:val="Heading 4 Char"/>
    <w:aliases w:val="Level 4 Header Char,4 Char,SSSPara Char,SSS Para Char,h4 Char,Para level 4 Char,Titre 4 Char,hd4 Char,l4 Char,l 4 Char,heading 4 Char"/>
    <w:basedOn w:val="DefaultParagraphFont"/>
    <w:link w:val="Heading4"/>
    <w:rsid w:val="0026605B"/>
    <w:rPr>
      <w:rFonts w:eastAsia="Times New Roman" w:cs="Times New Roman"/>
      <w:b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6605B"/>
    <w:rPr>
      <w:rFonts w:eastAsia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6605B"/>
    <w:rPr>
      <w:rFonts w:ascii="Times New Roman" w:eastAsia="Times New Roman" w:hAnsi="Times New Roman" w:cs="Times New Roman"/>
      <w:b/>
      <w:bCs/>
      <w:sz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26605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26605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26605B"/>
    <w:rPr>
      <w:rFonts w:eastAsia="Times New Roman" w:cs="Arial"/>
      <w:sz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B6C7D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B6C7D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B6C7D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B6C7D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B6C7D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B6C7D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paragraph" w:customStyle="1" w:styleId="ParaNumbering">
    <w:name w:val="Para Numbering"/>
    <w:basedOn w:val="Normal"/>
    <w:link w:val="ParaNumberingChar"/>
    <w:qFormat/>
    <w:rsid w:val="00376202"/>
    <w:pPr>
      <w:numPr>
        <w:numId w:val="11"/>
      </w:numPr>
      <w:spacing w:before="120" w:after="120" w:line="240" w:lineRule="auto"/>
      <w:jc w:val="both"/>
    </w:pPr>
    <w:rPr>
      <w:rFonts w:eastAsia="Times New Roman" w:cs="Times New Roman"/>
      <w:sz w:val="22"/>
      <w:szCs w:val="20"/>
      <w:lang w:eastAsia="en-GB"/>
    </w:rPr>
  </w:style>
  <w:style w:type="character" w:customStyle="1" w:styleId="ParaNumberingChar">
    <w:name w:val="Para Numbering Char"/>
    <w:basedOn w:val="DefaultParagraphFont"/>
    <w:link w:val="ParaNumbering"/>
    <w:rsid w:val="00376202"/>
    <w:rPr>
      <w:rFonts w:eastAsia="Times New Roman" w:cs="Times New Roman"/>
      <w:sz w:val="22"/>
      <w:szCs w:val="20"/>
      <w:lang w:eastAsia="en-GB"/>
    </w:rPr>
  </w:style>
  <w:style w:type="paragraph" w:customStyle="1" w:styleId="NumText2">
    <w:name w:val="NumText2"/>
    <w:basedOn w:val="Normal"/>
    <w:rsid w:val="00376202"/>
    <w:pPr>
      <w:numPr>
        <w:ilvl w:val="1"/>
        <w:numId w:val="11"/>
      </w:numPr>
      <w:tabs>
        <w:tab w:val="left" w:pos="1985"/>
      </w:tabs>
      <w:spacing w:after="240" w:line="312" w:lineRule="auto"/>
      <w:outlineLvl w:val="1"/>
    </w:pPr>
    <w:rPr>
      <w:rFonts w:eastAsia="Times New Roman" w:cs="Times New Roman"/>
      <w:sz w:val="22"/>
      <w:szCs w:val="24"/>
      <w:lang w:eastAsia="en-GB"/>
    </w:rPr>
  </w:style>
  <w:style w:type="paragraph" w:customStyle="1" w:styleId="NumText3">
    <w:name w:val="NumText3"/>
    <w:basedOn w:val="Normal"/>
    <w:rsid w:val="00376202"/>
    <w:pPr>
      <w:numPr>
        <w:ilvl w:val="2"/>
        <w:numId w:val="11"/>
      </w:numPr>
      <w:spacing w:after="240" w:line="312" w:lineRule="auto"/>
    </w:pPr>
    <w:rPr>
      <w:rFonts w:eastAsia="Times New Roman" w:cs="Times New Roman"/>
      <w:sz w:val="22"/>
      <w:szCs w:val="24"/>
      <w:lang w:eastAsia="en-GB"/>
    </w:rPr>
  </w:style>
  <w:style w:type="paragraph" w:customStyle="1" w:styleId="Style4">
    <w:name w:val="Style4"/>
    <w:basedOn w:val="Heading4"/>
    <w:qFormat/>
    <w:rsid w:val="00376202"/>
    <w:pPr>
      <w:numPr>
        <w:numId w:val="11"/>
      </w:numPr>
    </w:pPr>
  </w:style>
  <w:style w:type="paragraph" w:customStyle="1" w:styleId="BulletFNC">
    <w:name w:val="Bullet FNC"/>
    <w:basedOn w:val="NumText2"/>
    <w:link w:val="BulletFNCChar"/>
    <w:qFormat/>
    <w:rsid w:val="00376202"/>
    <w:pPr>
      <w:tabs>
        <w:tab w:val="clear" w:pos="1985"/>
        <w:tab w:val="left" w:pos="851"/>
      </w:tabs>
      <w:spacing w:line="240" w:lineRule="auto"/>
    </w:pPr>
  </w:style>
  <w:style w:type="character" w:customStyle="1" w:styleId="BulletFNCChar">
    <w:name w:val="Bullet FNC Char"/>
    <w:basedOn w:val="DefaultParagraphFont"/>
    <w:link w:val="BulletFNC"/>
    <w:rsid w:val="00376202"/>
    <w:rPr>
      <w:rFonts w:eastAsia="Times New Roman" w:cs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diagramData" Target="diagrams/data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8A9C3D-0BD5-4D22-9A9A-FB42EE2F7F0B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23EF76-A5A3-4DA2-8611-DC518BA04FB4}">
      <dgm:prSet phldrT="[Text]"/>
      <dgm:spPr>
        <a:xfrm>
          <a:off x="3536156" y="1112639"/>
          <a:ext cx="1950243" cy="9751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Schedule</a:t>
          </a:r>
        </a:p>
      </dgm:t>
    </dgm:pt>
    <dgm:pt modelId="{E68F3B6A-2189-42D4-BDE9-31C436E4478C}" type="parTrans" cxnId="{3EAC2BC6-31BA-4114-9328-0F9946962E5F}">
      <dgm:prSet/>
      <dgm:spPr/>
      <dgm:t>
        <a:bodyPr/>
        <a:lstStyle/>
        <a:p>
          <a:pPr algn="ctr"/>
          <a:endParaRPr lang="en-US"/>
        </a:p>
      </dgm:t>
    </dgm:pt>
    <dgm:pt modelId="{0EF16193-DED7-4E63-9F11-4EC6EBA6F618}" type="sibTrans" cxnId="{3EAC2BC6-31BA-4114-9328-0F9946962E5F}">
      <dgm:prSet/>
      <dgm:spPr/>
      <dgm:t>
        <a:bodyPr/>
        <a:lstStyle/>
        <a:p>
          <a:pPr algn="ctr"/>
          <a:endParaRPr lang="en-US"/>
        </a:p>
      </dgm:t>
    </dgm:pt>
    <dgm:pt modelId="{FBF4043A-67D7-490F-9DDF-1477320EDAFB}">
      <dgm:prSet phldrT="[Text]"/>
      <dgm:spPr>
        <a:xfrm>
          <a:off x="2168018" y="2183116"/>
          <a:ext cx="1950243" cy="9751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Monitor and Control</a:t>
          </a:r>
        </a:p>
      </dgm:t>
    </dgm:pt>
    <dgm:pt modelId="{235F3BEF-0433-41A0-AE61-44B3B1363BF2}" type="parTrans" cxnId="{AE38D812-DA21-4BEC-B285-67F399DB3F69}">
      <dgm:prSet/>
      <dgm:spPr/>
      <dgm:t>
        <a:bodyPr/>
        <a:lstStyle/>
        <a:p>
          <a:pPr algn="ctr"/>
          <a:endParaRPr lang="en-US"/>
        </a:p>
      </dgm:t>
    </dgm:pt>
    <dgm:pt modelId="{E6953BCC-4F00-408B-AFE1-22FA93EFC2B4}" type="sibTrans" cxnId="{AE38D812-DA21-4BEC-B285-67F399DB3F69}">
      <dgm:prSet/>
      <dgm:spPr/>
      <dgm:t>
        <a:bodyPr/>
        <a:lstStyle/>
        <a:p>
          <a:pPr algn="ctr"/>
          <a:endParaRPr lang="en-US"/>
        </a:p>
      </dgm:t>
    </dgm:pt>
    <dgm:pt modelId="{3312D6F9-2F94-46C4-9219-9D30891FA61D}">
      <dgm:prSet phldrT="[Text]"/>
      <dgm:spPr>
        <a:xfrm>
          <a:off x="0" y="5"/>
          <a:ext cx="1950243" cy="9751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Define</a:t>
          </a:r>
        </a:p>
      </dgm:t>
    </dgm:pt>
    <dgm:pt modelId="{9B6526BB-A045-44B6-BD7B-5A01A562C242}" type="parTrans" cxnId="{8D6A004A-F066-46FF-8406-AE89D0978F41}">
      <dgm:prSet/>
      <dgm:spPr/>
      <dgm:t>
        <a:bodyPr/>
        <a:lstStyle/>
        <a:p>
          <a:pPr algn="ctr"/>
          <a:endParaRPr lang="en-US"/>
        </a:p>
      </dgm:t>
    </dgm:pt>
    <dgm:pt modelId="{58EFA555-647F-460D-AFFD-957E2447B306}" type="sibTrans" cxnId="{8D6A004A-F066-46FF-8406-AE89D0978F41}">
      <dgm:prSet/>
      <dgm:spPr/>
      <dgm:t>
        <a:bodyPr/>
        <a:lstStyle/>
        <a:p>
          <a:pPr algn="ctr"/>
          <a:endParaRPr lang="en-US"/>
        </a:p>
      </dgm:t>
    </dgm:pt>
    <dgm:pt modelId="{EC9FB218-D994-447D-971C-845B45C178EE}">
      <dgm:prSet phldrT="[Text]"/>
      <dgm:spPr>
        <a:xfrm>
          <a:off x="2578088" y="902"/>
          <a:ext cx="1950243" cy="97512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gm:t>
    </dgm:pt>
    <dgm:pt modelId="{1FB01F21-ED9A-4C31-84B9-F3A718A70B48}" type="sibTrans" cxnId="{350C3B70-3F0B-4F12-892A-3EC5DF2BFA0B}">
      <dgm:prSet/>
      <dgm:spPr>
        <a:xfrm>
          <a:off x="2005094" y="-53967"/>
          <a:ext cx="3096231" cy="3096231"/>
        </a:xfrm>
        <a:prstGeom prst="circularArrow">
          <a:avLst>
            <a:gd name="adj1" fmla="val 4668"/>
            <a:gd name="adj2" fmla="val 272909"/>
            <a:gd name="adj3" fmla="val 13040823"/>
            <a:gd name="adj4" fmla="val 17889737"/>
            <a:gd name="adj5" fmla="val 4847"/>
          </a:avLst>
        </a:prstGeom>
        <a:solidFill>
          <a:sysClr val="window" lastClr="FFFFFF">
            <a:lumMod val="75000"/>
          </a:sysClr>
        </a:solidFill>
        <a:ln>
          <a:noFill/>
        </a:ln>
        <a:effectLst/>
      </dgm:spPr>
      <dgm:t>
        <a:bodyPr/>
        <a:lstStyle/>
        <a:p>
          <a:pPr algn="ctr"/>
          <a:endParaRPr lang="en-US"/>
        </a:p>
      </dgm:t>
    </dgm:pt>
    <dgm:pt modelId="{987FF456-FB83-4B97-8280-F26EBCE838C0}" type="parTrans" cxnId="{350C3B70-3F0B-4F12-892A-3EC5DF2BFA0B}">
      <dgm:prSet/>
      <dgm:spPr/>
      <dgm:t>
        <a:bodyPr/>
        <a:lstStyle/>
        <a:p>
          <a:pPr algn="ctr"/>
          <a:endParaRPr lang="en-US"/>
        </a:p>
      </dgm:t>
    </dgm:pt>
    <dgm:pt modelId="{FF81C06C-A802-46D6-9DBE-7ED2D18692E3}" type="pres">
      <dgm:prSet presAssocID="{938A9C3D-0BD5-4D22-9A9A-FB42EE2F7F0B}" presName="Name0" presStyleCnt="0">
        <dgm:presLayoutVars>
          <dgm:dir/>
          <dgm:resizeHandles val="exact"/>
        </dgm:presLayoutVars>
      </dgm:prSet>
      <dgm:spPr/>
    </dgm:pt>
    <dgm:pt modelId="{1D9F2BDF-9B54-48B1-94EE-560B81CF8467}" type="pres">
      <dgm:prSet presAssocID="{938A9C3D-0BD5-4D22-9A9A-FB42EE2F7F0B}" presName="cycle" presStyleCnt="0"/>
      <dgm:spPr/>
    </dgm:pt>
    <dgm:pt modelId="{E3C8AB8B-6109-44B1-BBAC-C5CEBADE6F1B}" type="pres">
      <dgm:prSet presAssocID="{EC9FB218-D994-447D-971C-845B45C178EE}" presName="nodeFirstNode" presStyleLbl="node1" presStyleIdx="0" presStyleCnt="4" custRadScaleRad="123726" custRadScaleInc="50107">
        <dgm:presLayoutVars>
          <dgm:bulletEnabled val="1"/>
        </dgm:presLayoutVars>
      </dgm:prSet>
      <dgm:spPr/>
    </dgm:pt>
    <dgm:pt modelId="{76053300-4075-4976-922B-470DDE022E44}" type="pres">
      <dgm:prSet presAssocID="{1FB01F21-ED9A-4C31-84B9-F3A718A70B48}" presName="sibTransFirstNode" presStyleLbl="bgShp" presStyleIdx="0" presStyleCnt="1"/>
      <dgm:spPr/>
    </dgm:pt>
    <dgm:pt modelId="{004081BD-BF9A-4454-A14E-82802C96C93A}" type="pres">
      <dgm:prSet presAssocID="{C223EF76-A5A3-4DA2-8611-DC518BA04FB4}" presName="nodeFollowingNodes" presStyleLbl="node1" presStyleIdx="1" presStyleCnt="4" custRadScaleRad="163643">
        <dgm:presLayoutVars>
          <dgm:bulletEnabled val="1"/>
        </dgm:presLayoutVars>
      </dgm:prSet>
      <dgm:spPr/>
    </dgm:pt>
    <dgm:pt modelId="{6C8EC827-6202-4115-B627-6B82F2449803}" type="pres">
      <dgm:prSet presAssocID="{FBF4043A-67D7-490F-9DDF-1477320EDAFB}" presName="nodeFollowingNodes" presStyleLbl="node1" presStyleIdx="2" presStyleCnt="4" custRadScaleRad="102788" custRadScaleInc="-28453">
        <dgm:presLayoutVars>
          <dgm:bulletEnabled val="1"/>
        </dgm:presLayoutVars>
      </dgm:prSet>
      <dgm:spPr/>
    </dgm:pt>
    <dgm:pt modelId="{64BA1606-64F7-43A1-87B3-4CAEAC27CF75}" type="pres">
      <dgm:prSet presAssocID="{3312D6F9-2F94-46C4-9219-9D30891FA61D}" presName="nodeFollowingNodes" presStyleLbl="node1" presStyleIdx="3" presStyleCnt="4" custRadScaleRad="256966" custRadScaleInc="31835">
        <dgm:presLayoutVars>
          <dgm:bulletEnabled val="1"/>
        </dgm:presLayoutVars>
      </dgm:prSet>
      <dgm:spPr/>
    </dgm:pt>
  </dgm:ptLst>
  <dgm:cxnLst>
    <dgm:cxn modelId="{AE38D812-DA21-4BEC-B285-67F399DB3F69}" srcId="{938A9C3D-0BD5-4D22-9A9A-FB42EE2F7F0B}" destId="{FBF4043A-67D7-490F-9DDF-1477320EDAFB}" srcOrd="2" destOrd="0" parTransId="{235F3BEF-0433-41A0-AE61-44B3B1363BF2}" sibTransId="{E6953BCC-4F00-408B-AFE1-22FA93EFC2B4}"/>
    <dgm:cxn modelId="{49ABE641-494E-4C50-952A-7ECED5B8DC5E}" type="presOf" srcId="{FBF4043A-67D7-490F-9DDF-1477320EDAFB}" destId="{6C8EC827-6202-4115-B627-6B82F2449803}" srcOrd="0" destOrd="0" presId="urn:microsoft.com/office/officeart/2005/8/layout/cycle3"/>
    <dgm:cxn modelId="{916B0568-CF4E-4638-A19F-CAD81BB4A021}" type="presOf" srcId="{1FB01F21-ED9A-4C31-84B9-F3A718A70B48}" destId="{76053300-4075-4976-922B-470DDE022E44}" srcOrd="0" destOrd="0" presId="urn:microsoft.com/office/officeart/2005/8/layout/cycle3"/>
    <dgm:cxn modelId="{FC9E4F49-4AA1-400E-B93A-35F84F76BDBA}" type="presOf" srcId="{3312D6F9-2F94-46C4-9219-9D30891FA61D}" destId="{64BA1606-64F7-43A1-87B3-4CAEAC27CF75}" srcOrd="0" destOrd="0" presId="urn:microsoft.com/office/officeart/2005/8/layout/cycle3"/>
    <dgm:cxn modelId="{8D6A004A-F066-46FF-8406-AE89D0978F41}" srcId="{938A9C3D-0BD5-4D22-9A9A-FB42EE2F7F0B}" destId="{3312D6F9-2F94-46C4-9219-9D30891FA61D}" srcOrd="3" destOrd="0" parTransId="{9B6526BB-A045-44B6-BD7B-5A01A562C242}" sibTransId="{58EFA555-647F-460D-AFFD-957E2447B306}"/>
    <dgm:cxn modelId="{BA4AAF6B-C335-4B6A-8E49-21104D9F01DB}" type="presOf" srcId="{EC9FB218-D994-447D-971C-845B45C178EE}" destId="{E3C8AB8B-6109-44B1-BBAC-C5CEBADE6F1B}" srcOrd="0" destOrd="0" presId="urn:microsoft.com/office/officeart/2005/8/layout/cycle3"/>
    <dgm:cxn modelId="{350C3B70-3F0B-4F12-892A-3EC5DF2BFA0B}" srcId="{938A9C3D-0BD5-4D22-9A9A-FB42EE2F7F0B}" destId="{EC9FB218-D994-447D-971C-845B45C178EE}" srcOrd="0" destOrd="0" parTransId="{987FF456-FB83-4B97-8280-F26EBCE838C0}" sibTransId="{1FB01F21-ED9A-4C31-84B9-F3A718A70B48}"/>
    <dgm:cxn modelId="{AE370EC5-7F43-4D37-9DC5-BABDA8A68A40}" type="presOf" srcId="{938A9C3D-0BD5-4D22-9A9A-FB42EE2F7F0B}" destId="{FF81C06C-A802-46D6-9DBE-7ED2D18692E3}" srcOrd="0" destOrd="0" presId="urn:microsoft.com/office/officeart/2005/8/layout/cycle3"/>
    <dgm:cxn modelId="{3EAC2BC6-31BA-4114-9328-0F9946962E5F}" srcId="{938A9C3D-0BD5-4D22-9A9A-FB42EE2F7F0B}" destId="{C223EF76-A5A3-4DA2-8611-DC518BA04FB4}" srcOrd="1" destOrd="0" parTransId="{E68F3B6A-2189-42D4-BDE9-31C436E4478C}" sibTransId="{0EF16193-DED7-4E63-9F11-4EC6EBA6F618}"/>
    <dgm:cxn modelId="{5EBBE4F5-7C3C-439F-B8AD-61A6C676050B}" type="presOf" srcId="{C223EF76-A5A3-4DA2-8611-DC518BA04FB4}" destId="{004081BD-BF9A-4454-A14E-82802C96C93A}" srcOrd="0" destOrd="0" presId="urn:microsoft.com/office/officeart/2005/8/layout/cycle3"/>
    <dgm:cxn modelId="{75106D17-FE52-49BA-9D84-423AD4DBDF5C}" type="presParOf" srcId="{FF81C06C-A802-46D6-9DBE-7ED2D18692E3}" destId="{1D9F2BDF-9B54-48B1-94EE-560B81CF8467}" srcOrd="0" destOrd="0" presId="urn:microsoft.com/office/officeart/2005/8/layout/cycle3"/>
    <dgm:cxn modelId="{87A14999-7D80-4E03-9B05-2A5B024E9317}" type="presParOf" srcId="{1D9F2BDF-9B54-48B1-94EE-560B81CF8467}" destId="{E3C8AB8B-6109-44B1-BBAC-C5CEBADE6F1B}" srcOrd="0" destOrd="0" presId="urn:microsoft.com/office/officeart/2005/8/layout/cycle3"/>
    <dgm:cxn modelId="{4FA44F18-34A6-4D1D-B3B9-A252CA70259B}" type="presParOf" srcId="{1D9F2BDF-9B54-48B1-94EE-560B81CF8467}" destId="{76053300-4075-4976-922B-470DDE022E44}" srcOrd="1" destOrd="0" presId="urn:microsoft.com/office/officeart/2005/8/layout/cycle3"/>
    <dgm:cxn modelId="{AA1CF344-6ADA-43A7-B375-33D56117CECF}" type="presParOf" srcId="{1D9F2BDF-9B54-48B1-94EE-560B81CF8467}" destId="{004081BD-BF9A-4454-A14E-82802C96C93A}" srcOrd="2" destOrd="0" presId="urn:microsoft.com/office/officeart/2005/8/layout/cycle3"/>
    <dgm:cxn modelId="{D1731970-4478-49F7-B3CB-F5B932E31B45}" type="presParOf" srcId="{1D9F2BDF-9B54-48B1-94EE-560B81CF8467}" destId="{6C8EC827-6202-4115-B627-6B82F2449803}" srcOrd="3" destOrd="0" presId="urn:microsoft.com/office/officeart/2005/8/layout/cycle3"/>
    <dgm:cxn modelId="{18DA0CC6-C543-4C65-8D53-B760B553348E}" type="presParOf" srcId="{1D9F2BDF-9B54-48B1-94EE-560B81CF8467}" destId="{64BA1606-64F7-43A1-87B3-4CAEAC27CF75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053300-4075-4976-922B-470DDE022E44}">
      <dsp:nvSpPr>
        <dsp:cNvPr id="0" name=""/>
        <dsp:cNvSpPr/>
      </dsp:nvSpPr>
      <dsp:spPr>
        <a:xfrm>
          <a:off x="1161783" y="-7919"/>
          <a:ext cx="1347109" cy="1347109"/>
        </a:xfrm>
        <a:prstGeom prst="circularArrow">
          <a:avLst>
            <a:gd name="adj1" fmla="val 4668"/>
            <a:gd name="adj2" fmla="val 272909"/>
            <a:gd name="adj3" fmla="val 13040823"/>
            <a:gd name="adj4" fmla="val 17889737"/>
            <a:gd name="adj5" fmla="val 4847"/>
          </a:avLst>
        </a:prstGeom>
        <a:solidFill>
          <a:sysClr val="window" lastClr="FFFFFF">
            <a:lumMod val="7500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C8AB8B-6109-44B1-BBAC-C5CEBADE6F1B}">
      <dsp:nvSpPr>
        <dsp:cNvPr id="0" name=""/>
        <dsp:cNvSpPr/>
      </dsp:nvSpPr>
      <dsp:spPr>
        <a:xfrm>
          <a:off x="1451574" y="284"/>
          <a:ext cx="767526" cy="38376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sp:txBody>
      <dsp:txXfrm>
        <a:off x="1470308" y="19018"/>
        <a:ext cx="730058" cy="346295"/>
      </dsp:txXfrm>
    </dsp:sp>
    <dsp:sp modelId="{004081BD-BF9A-4454-A14E-82802C96C93A}">
      <dsp:nvSpPr>
        <dsp:cNvPr id="0" name=""/>
        <dsp:cNvSpPr/>
      </dsp:nvSpPr>
      <dsp:spPr>
        <a:xfrm>
          <a:off x="1890699" y="483979"/>
          <a:ext cx="767526" cy="38376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Schedule</a:t>
          </a:r>
        </a:p>
      </dsp:txBody>
      <dsp:txXfrm>
        <a:off x="1909433" y="502713"/>
        <a:ext cx="730058" cy="346295"/>
      </dsp:txXfrm>
    </dsp:sp>
    <dsp:sp modelId="{6C8EC827-6202-4115-B627-6B82F2449803}">
      <dsp:nvSpPr>
        <dsp:cNvPr id="0" name=""/>
        <dsp:cNvSpPr/>
      </dsp:nvSpPr>
      <dsp:spPr>
        <a:xfrm>
          <a:off x="1273161" y="949723"/>
          <a:ext cx="767526" cy="38376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Monitor and Control</a:t>
          </a:r>
        </a:p>
      </dsp:txBody>
      <dsp:txXfrm>
        <a:off x="1291895" y="968457"/>
        <a:ext cx="730058" cy="346295"/>
      </dsp:txXfrm>
    </dsp:sp>
    <dsp:sp modelId="{64BA1606-64F7-43A1-87B3-4CAEAC27CF75}">
      <dsp:nvSpPr>
        <dsp:cNvPr id="0" name=""/>
        <dsp:cNvSpPr/>
      </dsp:nvSpPr>
      <dsp:spPr>
        <a:xfrm>
          <a:off x="0" y="0"/>
          <a:ext cx="767526" cy="38376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Define</a:t>
          </a:r>
        </a:p>
      </dsp:txBody>
      <dsp:txXfrm>
        <a:off x="18734" y="18734"/>
        <a:ext cx="730058" cy="3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3DB400D9D47B381A736B12852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23D7-8367-4252-B6FB-CF9406A17F35}"/>
      </w:docPartPr>
      <w:docPartBody>
        <w:p w:rsidR="006B4EAF" w:rsidRDefault="00B33E73" w:rsidP="00B33E73">
          <w:pPr>
            <w:pStyle w:val="FF33DB400D9D47B381A736B128529DCD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14D5310430DD4BBC95DDA0D91393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8D8E-D23C-4B5B-B78F-C7B1E88782FD}"/>
      </w:docPartPr>
      <w:docPartBody>
        <w:p w:rsidR="006B4EAF" w:rsidRDefault="00B33E73" w:rsidP="00B33E73">
          <w:pPr>
            <w:pStyle w:val="14D5310430DD4BBC95DDA0D9139347C9"/>
          </w:pPr>
          <w:r w:rsidRPr="003304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ED79A38D4822A7BA8546B65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AD5D-744C-4997-98B4-D06DAA3061F2}"/>
      </w:docPartPr>
      <w:docPartBody>
        <w:p w:rsidR="006B4EAF" w:rsidRDefault="006B4EAF" w:rsidP="006B4EAF">
          <w:pPr>
            <w:pStyle w:val="E57EED79A38D4822A7BA8546B6569EBA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5A5226291E374C5EBA8C1C53090A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65C3-C8D3-477B-829C-E954212F32DF}"/>
      </w:docPartPr>
      <w:docPartBody>
        <w:p w:rsidR="006B4EAF" w:rsidRDefault="006B4EAF" w:rsidP="006B4EAF">
          <w:pPr>
            <w:pStyle w:val="5A5226291E374C5EBA8C1C53090ABC01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97B60D9CA9954705931CBD8B70A8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2951-5487-48EA-B242-0BA67C517F38}"/>
      </w:docPartPr>
      <w:docPartBody>
        <w:p w:rsidR="006B4EAF" w:rsidRDefault="006B4EAF" w:rsidP="006B4EAF">
          <w:pPr>
            <w:pStyle w:val="97B60D9CA9954705931CBD8B70A8F44F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0CABD294246C4724A1E2737C53D1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E031-99E5-4D5D-8143-EC6891EBD9BE}"/>
      </w:docPartPr>
      <w:docPartBody>
        <w:p w:rsidR="006B4EAF" w:rsidRDefault="006B4EAF" w:rsidP="006B4EAF">
          <w:pPr>
            <w:pStyle w:val="0CABD294246C4724A1E2737C53D19AEA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553DAA4B255D461C9C6C625BD91D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C20B-BBAD-458C-831F-6B70AF149AF4}"/>
      </w:docPartPr>
      <w:docPartBody>
        <w:p w:rsidR="006B4EAF" w:rsidRDefault="006B4EAF" w:rsidP="006B4EAF">
          <w:pPr>
            <w:pStyle w:val="553DAA4B255D461C9C6C625BD91D9FA7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890A8B1A369C416A8F7D85108FF9C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78E0-6B93-4207-8A81-14831F3E6C15}"/>
      </w:docPartPr>
      <w:docPartBody>
        <w:p w:rsidR="00144A79" w:rsidRDefault="00144A79" w:rsidP="00144A79">
          <w:pPr>
            <w:pStyle w:val="890A8B1A369C416A8F7D85108FF9C7CF"/>
          </w:pPr>
          <w:r>
            <w:rPr>
              <w:rStyle w:val="PlaceholderText"/>
            </w:rPr>
            <w:t>Select D</w:t>
          </w:r>
          <w:r w:rsidRPr="00330456">
            <w:rPr>
              <w:rStyle w:val="PlaceholderText"/>
            </w:rPr>
            <w:t>ate</w:t>
          </w:r>
        </w:p>
      </w:docPartBody>
    </w:docPart>
    <w:docPart>
      <w:docPartPr>
        <w:name w:val="5A38757949C14D9BB481982DC231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1E13-4EC5-461D-9906-8DCDFCB087A7}"/>
      </w:docPartPr>
      <w:docPartBody>
        <w:p w:rsidR="00E60C2B" w:rsidRDefault="00E60C2B" w:rsidP="00E60C2B">
          <w:pPr>
            <w:pStyle w:val="5A38757949C14D9BB481982DC2313AC3"/>
          </w:pPr>
          <w:r>
            <w:rPr>
              <w:rStyle w:val="PlaceholderText"/>
            </w:rPr>
            <w:t>Issue/Version</w:t>
          </w:r>
        </w:p>
      </w:docPartBody>
    </w:docPart>
    <w:docPart>
      <w:docPartPr>
        <w:name w:val="B9A93970428D4C53AD36E039ED96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0EBD-87EF-47F9-9701-3C5400C06512}"/>
      </w:docPartPr>
      <w:docPartBody>
        <w:p w:rsidR="00E60C2B" w:rsidRDefault="00E60C2B" w:rsidP="00E60C2B">
          <w:pPr>
            <w:pStyle w:val="B9A93970428D4C53AD36E039ED96E3DF"/>
          </w:pPr>
          <w:r w:rsidRPr="00330456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Issued</w:t>
          </w:r>
        </w:p>
      </w:docPartBody>
    </w:docPart>
    <w:docPart>
      <w:docPartPr>
        <w:name w:val="3B4675B937D34239B6CC2F4C51BA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07F2-5DFE-427E-A743-9E2386364228}"/>
      </w:docPartPr>
      <w:docPartBody>
        <w:p w:rsidR="00E60C2B" w:rsidRDefault="00E60C2B" w:rsidP="00E60C2B">
          <w:pPr>
            <w:pStyle w:val="3B4675B937D34239B6CC2F4C51BA6F07"/>
          </w:pPr>
          <w:r>
            <w:rPr>
              <w:rStyle w:val="PlaceholderText"/>
              <w:rFonts w:eastAsiaTheme="minorHAnsi"/>
            </w:rPr>
            <w:t>Is this a draft or has it been issued?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73"/>
    <w:rsid w:val="00144A79"/>
    <w:rsid w:val="002A44D5"/>
    <w:rsid w:val="002F2599"/>
    <w:rsid w:val="006723C6"/>
    <w:rsid w:val="006B4EAF"/>
    <w:rsid w:val="0079542A"/>
    <w:rsid w:val="00AB5BE7"/>
    <w:rsid w:val="00B33E73"/>
    <w:rsid w:val="00CA340A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FF33DB400D9D47B381A736B128529DCD">
    <w:name w:val="FF33DB400D9D47B381A736B128529DCD"/>
    <w:rsid w:val="00B33E73"/>
  </w:style>
  <w:style w:type="paragraph" w:customStyle="1" w:styleId="14D5310430DD4BBC95DDA0D9139347C9">
    <w:name w:val="14D5310430DD4BBC95DDA0D9139347C9"/>
    <w:rsid w:val="00B33E73"/>
  </w:style>
  <w:style w:type="paragraph" w:customStyle="1" w:styleId="E57EED79A38D4822A7BA8546B6569EBA">
    <w:name w:val="E57EED79A38D4822A7BA8546B6569EBA"/>
    <w:rsid w:val="006B4EAF"/>
  </w:style>
  <w:style w:type="paragraph" w:customStyle="1" w:styleId="5A5226291E374C5EBA8C1C53090ABC01">
    <w:name w:val="5A5226291E374C5EBA8C1C53090ABC01"/>
    <w:rsid w:val="006B4EAF"/>
  </w:style>
  <w:style w:type="paragraph" w:customStyle="1" w:styleId="97B60D9CA9954705931CBD8B70A8F44F">
    <w:name w:val="97B60D9CA9954705931CBD8B70A8F44F"/>
    <w:rsid w:val="006B4EAF"/>
  </w:style>
  <w:style w:type="paragraph" w:customStyle="1" w:styleId="0CABD294246C4724A1E2737C53D19AEA">
    <w:name w:val="0CABD294246C4724A1E2737C53D19AEA"/>
    <w:rsid w:val="006B4EAF"/>
  </w:style>
  <w:style w:type="paragraph" w:customStyle="1" w:styleId="553DAA4B255D461C9C6C625BD91D9FA7">
    <w:name w:val="553DAA4B255D461C9C6C625BD91D9FA7"/>
    <w:rsid w:val="006B4EAF"/>
  </w:style>
  <w:style w:type="paragraph" w:customStyle="1" w:styleId="890A8B1A369C416A8F7D85108FF9C7CF">
    <w:name w:val="890A8B1A369C416A8F7D85108FF9C7CF"/>
    <w:rsid w:val="00144A79"/>
  </w:style>
  <w:style w:type="paragraph" w:customStyle="1" w:styleId="5A38757949C14D9BB481982DC2313AC3">
    <w:name w:val="5A38757949C14D9BB481982DC2313AC3"/>
    <w:rsid w:val="00E60C2B"/>
  </w:style>
  <w:style w:type="paragraph" w:customStyle="1" w:styleId="B9A93970428D4C53AD36E039ED96E3DF">
    <w:name w:val="B9A93970428D4C53AD36E039ED96E3DF"/>
    <w:rsid w:val="00E60C2B"/>
  </w:style>
  <w:style w:type="paragraph" w:customStyle="1" w:styleId="3B4675B937D34239B6CC2F4C51BA6F07">
    <w:name w:val="3B4675B937D34239B6CC2F4C51BA6F07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CB43A98DC9E0B049A2D1A7440A400795" ma:contentTypeVersion="6" ma:contentTypeDescription="Create a new Babcock Document." ma:contentTypeScope="" ma:versionID="d4bac9e3ef7cae864477f08c09ecd394">
  <xsd:schema xmlns:xsd="http://www.w3.org/2001/XMLSchema" xmlns:xs="http://www.w3.org/2001/XMLSchema" xmlns:p="http://schemas.microsoft.com/office/2006/metadata/properties" xmlns:ns2="ff086124-028d-4eda-a1aa-84262d36dca8" xmlns:ns3="d368eb86-52e2-40ed-9ce2-97d75586f79f" targetNamespace="http://schemas.microsoft.com/office/2006/metadata/properties" ma:root="true" ma:fieldsID="c82021e7fe0ddaa334f4ee06a5dfcbdb" ns2:_="" ns3:_="">
    <xsd:import namespace="ff086124-028d-4eda-a1aa-84262d36dca8"/>
    <xsd:import namespace="d368eb86-52e2-40ed-9ce2-97d75586f79f"/>
    <xsd:element name="properties">
      <xsd:complexType>
        <xsd:sequence>
          <xsd:element name="documentManagement">
            <xsd:complexType>
              <xsd:all>
                <xsd:element ref="ns2:k921873de87b47daa658cfde2b849fa6" minOccurs="0"/>
                <xsd:element ref="ns2:TaxCatchAll" minOccurs="0"/>
                <xsd:element ref="ns2:TaxCatchAllLabel" minOccurs="0"/>
                <xsd:element ref="ns2:i39bf07ac81d4e32912bd28f1dca61f8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124-028d-4eda-a1aa-84262d36dca8" elementFormDefault="qualified">
    <xsd:import namespace="http://schemas.microsoft.com/office/2006/documentManagement/types"/>
    <xsd:import namespace="http://schemas.microsoft.com/office/infopath/2007/PartnerControls"/>
    <xsd:element name="k921873de87b47daa658cfde2b849fa6" ma:index="4" nillable="true" ma:displayName="Classification Level_0" ma:hidden="true" ma:internalName="k921873de87b47daa658cfde2b849fa6">
      <xsd:simpleType>
        <xsd:restriction base="dms:Note"/>
      </xsd:simpleType>
    </xsd:element>
    <xsd:element name="TaxCatchAll" ma:index="5" nillable="true" ma:displayName="Taxonomy Catch All Column" ma:description="" ma:hidden="true" ma:list="{a79478c4-35a8-47d2-93ae-37abb914883b}" ma:internalName="TaxCatchAll" ma:showField="CatchAllData" ma:web="d368eb86-52e2-40ed-9ce2-97d75586f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a79478c4-35a8-47d2-93ae-37abb914883b}" ma:internalName="TaxCatchAllLabel" ma:readOnly="true" ma:showField="CatchAllDataLabel" ma:web="d368eb86-52e2-40ed-9ce2-97d75586f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9bf07ac81d4e32912bd28f1dca61f8" ma:index="8" nillable="true" ma:taxonomy="true" ma:internalName="i39bf07ac81d4e32912bd28f1dca61f8" ma:taxonomyFieldName="Organisation" ma:displayName="Organisation" ma:default="2;#Engineering Services|e3f080ef-88d0-4548-9734-0936f9f53e60" ma:fieldId="{239bf07a-c81d-4e32-912b-d28f1dca61f8}" ma:sspId="ef2f23b3-8355-4dd0-a4b7-df633c93eeec" ma:termSetId="64909e3b-6822-4500-b9d6-114e192b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8eb86-52e2-40ed-9ce2-97d75586f7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f2f23b3-8355-4dd0-a4b7-df633c93eeec" ContentTypeId="0x01010047E81270CD024898973E66C04AD2D0EE01" PreviousValue="false"/>
</file>

<file path=customXml/item3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</sisl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21873de87b47daa658cfde2b849fa6 xmlns="ff086124-028d-4eda-a1aa-84262d36dca8" xsi:nil="true"/>
    <i39bf07ac81d4e32912bd28f1dca61f8 xmlns="ff086124-028d-4eda-a1aa-84262d36dc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Engineering Services</TermName>
          <TermId xmlns="http://schemas.microsoft.com/office/infopath/2007/PartnerControls">e3f080ef-88d0-4548-9734-0936f9f53e60</TermId>
        </TermInfo>
      </Terms>
    </i39bf07ac81d4e32912bd28f1dca61f8>
    <TaxCatchAll xmlns="ff086124-028d-4eda-a1aa-84262d36dca8">
      <Value>2</Value>
    </TaxCatchAll>
    <_dlc_DocId xmlns="d368eb86-52e2-40ed-9ce2-97d75586f79f">TCX46UMPQN7W-1407236811-960</_dlc_DocId>
    <_dlc_DocIdUrl xmlns="d368eb86-52e2-40ed-9ce2-97d75586f79f">
      <Url>https://connect2.babcockinternational.com/sites/mtengineeringservices/petdspm/devpmo/_layouts/15/DocIdRedir.aspx?ID=TCX46UMPQN7W-1407236811-960</Url>
      <Description>TCX46UMPQN7W-1407236811-960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BB91-23E3-4930-9839-E80D048B3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6124-028d-4eda-a1aa-84262d36dca8"/>
    <ds:schemaRef ds:uri="d368eb86-52e2-40ed-9ce2-97d75586f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B7087-B006-44AD-AA56-F2CFA3BF83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E7B197-25D5-486E-8418-EB38F61F72C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E941C6D-58B3-4630-A840-EE49477313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E35D98-03EC-49A5-8E2F-D55C0C9F5B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2DC9B9-1520-416B-97BA-42EAFEF6896D}">
  <ds:schemaRefs>
    <ds:schemaRef ds:uri="http://schemas.microsoft.com/office/2006/metadata/properties"/>
    <ds:schemaRef ds:uri="http://schemas.microsoft.com/office/infopath/2007/PartnerControls"/>
    <ds:schemaRef ds:uri="ff086124-028d-4eda-a1aa-84262d36dca8"/>
    <ds:schemaRef ds:uri="d368eb86-52e2-40ed-9ce2-97d75586f79f"/>
  </ds:schemaRefs>
</ds:datastoreItem>
</file>

<file path=customXml/itemProps7.xml><?xml version="1.0" encoding="utf-8"?>
<ds:datastoreItem xmlns:ds="http://schemas.openxmlformats.org/officeDocument/2006/customXml" ds:itemID="{019F8DA5-DB5C-4FC1-8154-D3C9039C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FMSP – Future Maritime Support Programme</vt:lpstr>
    </vt:vector>
  </TitlesOfParts>
  <Company>Babcock Corporate Services Ltd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FMSP – Future Maritime Support Programme</dc:title>
  <dc:subject/>
  <dc:creator>Betts, Alex</dc:creator>
  <cp:keywords/>
  <dc:description/>
  <cp:lastModifiedBy>Stephen Brownless</cp:lastModifiedBy>
  <cp:revision>38</cp:revision>
  <dcterms:created xsi:type="dcterms:W3CDTF">2021-01-11T11:26:00Z</dcterms:created>
  <dcterms:modified xsi:type="dcterms:W3CDTF">2021-09-11T09:48:00Z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0x01010047E81270CD024898973E66C04AD2D0EE0100CB43A98DC9E0B049A2D1A7440A400795</vt:lpwstr>
  </property>
  <property fmtid="{D5CDD505-2E9C-101B-9397-08002B2CF9AE}" pid="3" name="_dlc_DocIdItemGuid">
    <vt:lpwstr>4b26162f-091c-4fb2-9382-3692de4397fd</vt:lpwstr>
  </property>
  <property fmtid="{D5CDD505-2E9C-101B-9397-08002B2CF9AE}" pid="4" name="ClassificationLevel">
    <vt:lpwstr/>
  </property>
  <property fmtid="{D5CDD505-2E9C-101B-9397-08002B2CF9AE}" pid="5" name="Organisation">
    <vt:lpwstr>2;#Engineering Services|e3f080ef-88d0-4548-9734-0936f9f53e60</vt:lpwstr>
  </property>
  <property fmtid="{D5CDD505-2E9C-101B-9397-08002B2CF9AE}" pid="6" name="docIndexRef">
    <vt:lpwstr>cd24e46e-695e-4c75-a7e3-d28ccd7383d4</vt:lpwstr>
  </property>
  <property fmtid="{D5CDD505-2E9C-101B-9397-08002B2CF9AE}" pid="7" name="bjSaver">
    <vt:lpwstr>NB5kQXGIU6x8Bmgc6v+Jkp0JntqB+3hU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9" name="bjDocumentLabelXML-0">
    <vt:lpwstr>ames.com/2008/01/sie/internal/label"&gt;&lt;element uid="id_protective_marking_new_item_1" value="" /&gt;&lt;/sisl&gt;</vt:lpwstr>
  </property>
  <property fmtid="{D5CDD505-2E9C-101B-9397-08002B2CF9AE}" pid="10" name="bjDocumentSecurityLabel">
    <vt:lpwstr> UNCLASSIFIED </vt:lpwstr>
  </property>
  <property fmtid="{D5CDD505-2E9C-101B-9397-08002B2CF9AE}" pid="11" name="Babcock_Classification">
    <vt:lpwstr>UNCLASSIFIED</vt:lpwstr>
  </property>
  <property fmtid="{D5CDD505-2E9C-101B-9397-08002B2CF9AE}" pid="12" name="bjHeaderBothDocProperty">
    <vt:lpwstr>Classification:UNCLASSIFIED </vt:lpwstr>
  </property>
  <property fmtid="{D5CDD505-2E9C-101B-9397-08002B2CF9AE}" pid="13" name="bjHeaderFirstPageDocProperty">
    <vt:lpwstr>Classification:UNCLASSIFIED </vt:lpwstr>
  </property>
  <property fmtid="{D5CDD505-2E9C-101B-9397-08002B2CF9AE}" pid="14" name="bjHeaderEvenPageDocProperty">
    <vt:lpwstr>Classification:UNCLASSIFIED </vt:lpwstr>
  </property>
</Properties>
</file>